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hd w:fill="ffffff" w:val="clear"/>
        <w:spacing w:before="58" w:line="250" w:lineRule="auto"/>
        <w:ind w:right="806"/>
        <w:jc w:val="center"/>
        <w:rPr>
          <w:rFonts w:ascii="Verdana" w:cs="Verdana" w:eastAsia="Verdana" w:hAnsi="Verdana"/>
          <w:b w:val="1"/>
        </w:rPr>
      </w:pPr>
      <w:r w:rsidDel="00000000" w:rsidR="00000000" w:rsidRPr="00000000">
        <w:rPr>
          <w:rFonts w:ascii="Verdana" w:cs="Verdana" w:eastAsia="Verdana" w:hAnsi="Verdana"/>
          <w:b w:val="1"/>
          <w:rtl w:val="0"/>
        </w:rPr>
        <w:t xml:space="preserve">ТЕСТ АДДИКТИВНЫХ УСТАНОВОК МАКМАЛЛАНА-ГАЙЛХАР (АУМГ)</w:t>
      </w:r>
    </w:p>
    <w:p w:rsidR="00000000" w:rsidDel="00000000" w:rsidP="00000000" w:rsidRDefault="00000000" w:rsidRPr="00000000" w14:paraId="00000002">
      <w:pPr>
        <w:shd w:fill="ffffff" w:val="clear"/>
        <w:spacing w:before="58" w:line="250" w:lineRule="auto"/>
        <w:ind w:right="806"/>
        <w:jc w:val="center"/>
        <w:rPr>
          <w:rFonts w:ascii="Verdana" w:cs="Verdana" w:eastAsia="Verdana" w:hAnsi="Verdan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hd w:fill="ffffff" w:val="clear"/>
        <w:tabs>
          <w:tab w:val="left" w:leader="none" w:pos="4454"/>
          <w:tab w:val="left" w:leader="none" w:pos="6096"/>
        </w:tabs>
        <w:spacing w:before="115" w:lineRule="auto"/>
        <w:rPr>
          <w:rFonts w:ascii="Verdana" w:cs="Verdana" w:eastAsia="Verdana" w:hAnsi="Verdana"/>
        </w:rPr>
      </w:pPr>
      <w:r w:rsidDel="00000000" w:rsidR="00000000" w:rsidRPr="00000000">
        <w:rPr>
          <w:rFonts w:ascii="Verdana" w:cs="Verdana" w:eastAsia="Verdana" w:hAnsi="Verdana"/>
          <w:rtl w:val="0"/>
        </w:rPr>
        <w:t xml:space="preserve">Имя</w:t>
        <w:tab/>
        <w:t xml:space="preserve">Дата</w:t>
        <w:tab/>
      </w:r>
    </w:p>
    <w:p w:rsidR="00000000" w:rsidDel="00000000" w:rsidP="00000000" w:rsidRDefault="00000000" w:rsidRPr="00000000" w14:paraId="00000004">
      <w:pPr>
        <w:shd w:fill="ffffff" w:val="clear"/>
        <w:spacing w:before="34" w:lineRule="auto"/>
        <w:rPr>
          <w:rFonts w:ascii="Verdana" w:cs="Verdana" w:eastAsia="Verdana" w:hAnsi="Verdana"/>
        </w:rPr>
      </w:pPr>
      <w:r w:rsidDel="00000000" w:rsidR="00000000" w:rsidRPr="00000000">
        <w:rPr>
          <w:rFonts w:ascii="Verdana" w:cs="Verdana" w:eastAsia="Verdana" w:hAnsi="Verdana"/>
          <w:rtl w:val="0"/>
        </w:rPr>
        <w:t xml:space="preserve">Поставьте количество баллов соответственно вашим убеждением.</w:t>
      </w:r>
    </w:p>
    <w:p w:rsidR="00000000" w:rsidDel="00000000" w:rsidP="00000000" w:rsidRDefault="00000000" w:rsidRPr="00000000" w14:paraId="00000005">
      <w:pPr>
        <w:shd w:fill="ffffff" w:val="clear"/>
        <w:spacing w:before="67" w:line="240" w:lineRule="auto"/>
        <w:rPr>
          <w:rFonts w:ascii="Verdana" w:cs="Verdana" w:eastAsia="Verdana" w:hAnsi="Verdana"/>
        </w:rPr>
      </w:pPr>
      <w:r w:rsidDel="00000000" w:rsidR="00000000" w:rsidRPr="00000000">
        <w:rPr>
          <w:rFonts w:ascii="Verdana" w:cs="Verdana" w:eastAsia="Verdana" w:hAnsi="Verdana"/>
          <w:rtl w:val="0"/>
        </w:rPr>
        <w:t xml:space="preserve">5 — совершенно согласен;</w:t>
      </w:r>
    </w:p>
    <w:p w:rsidR="00000000" w:rsidDel="00000000" w:rsidP="00000000" w:rsidRDefault="00000000" w:rsidRPr="00000000" w14:paraId="00000006">
      <w:pPr>
        <w:shd w:fill="ffffff" w:val="clear"/>
        <w:spacing w:line="240" w:lineRule="auto"/>
        <w:rPr>
          <w:rFonts w:ascii="Verdana" w:cs="Verdana" w:eastAsia="Verdana" w:hAnsi="Verdana"/>
        </w:rPr>
      </w:pPr>
      <w:r w:rsidDel="00000000" w:rsidR="00000000" w:rsidRPr="00000000">
        <w:rPr>
          <w:rFonts w:ascii="Verdana" w:cs="Verdana" w:eastAsia="Verdana" w:hAnsi="Verdana"/>
          <w:rtl w:val="0"/>
        </w:rPr>
        <w:t xml:space="preserve">4 — согласен;</w:t>
      </w:r>
    </w:p>
    <w:p w:rsidR="00000000" w:rsidDel="00000000" w:rsidP="00000000" w:rsidRDefault="00000000" w:rsidRPr="00000000" w14:paraId="00000007">
      <w:pPr>
        <w:shd w:fill="ffffff" w:val="clear"/>
        <w:spacing w:line="240" w:lineRule="auto"/>
        <w:rPr>
          <w:rFonts w:ascii="Verdana" w:cs="Verdana" w:eastAsia="Verdana" w:hAnsi="Verdana"/>
        </w:rPr>
      </w:pPr>
      <w:r w:rsidDel="00000000" w:rsidR="00000000" w:rsidRPr="00000000">
        <w:rPr>
          <w:rFonts w:ascii="Verdana" w:cs="Verdana" w:eastAsia="Verdana" w:hAnsi="Verdana"/>
          <w:rtl w:val="0"/>
        </w:rPr>
        <w:t xml:space="preserve">3 — нейтрален;</w:t>
      </w:r>
    </w:p>
    <w:p w:rsidR="00000000" w:rsidDel="00000000" w:rsidP="00000000" w:rsidRDefault="00000000" w:rsidRPr="00000000" w14:paraId="00000008">
      <w:pPr>
        <w:shd w:fill="ffffff" w:val="clear"/>
        <w:spacing w:before="5" w:line="240" w:lineRule="auto"/>
        <w:rPr>
          <w:rFonts w:ascii="Verdana" w:cs="Verdana" w:eastAsia="Verdana" w:hAnsi="Verdana"/>
        </w:rPr>
      </w:pPr>
      <w:r w:rsidDel="00000000" w:rsidR="00000000" w:rsidRPr="00000000">
        <w:rPr>
          <w:rFonts w:ascii="Verdana" w:cs="Verdana" w:eastAsia="Verdana" w:hAnsi="Verdana"/>
          <w:rtl w:val="0"/>
        </w:rPr>
        <w:t xml:space="preserve">2 — не согласен;</w:t>
      </w:r>
    </w:p>
    <w:p w:rsidR="00000000" w:rsidDel="00000000" w:rsidP="00000000" w:rsidRDefault="00000000" w:rsidRPr="00000000" w14:paraId="00000009">
      <w:pPr>
        <w:shd w:fill="ffffff" w:val="clear"/>
        <w:spacing w:before="5" w:line="240" w:lineRule="auto"/>
        <w:rPr>
          <w:rFonts w:ascii="Verdana" w:cs="Verdana" w:eastAsia="Verdana" w:hAnsi="Verdana"/>
        </w:rPr>
      </w:pPr>
      <w:r w:rsidDel="00000000" w:rsidR="00000000" w:rsidRPr="00000000">
        <w:rPr>
          <w:rFonts w:ascii="Verdana" w:cs="Verdana" w:eastAsia="Verdana" w:hAnsi="Verdana"/>
          <w:rtl w:val="0"/>
        </w:rPr>
        <w:t xml:space="preserve">1 — совершенно не согласен.</w:t>
      </w:r>
    </w:p>
    <w:p w:rsidR="00000000" w:rsidDel="00000000" w:rsidP="00000000" w:rsidRDefault="00000000" w:rsidRPr="00000000" w14:paraId="0000000A">
      <w:pPr>
        <w:shd w:fill="ffffff" w:val="clear"/>
        <w:spacing w:before="5" w:line="240" w:lineRule="auto"/>
        <w:rPr>
          <w:rFonts w:ascii="Verdana" w:cs="Verdana" w:eastAsia="Verdana" w:hAnsi="Verdan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tabs>
          <w:tab w:val="left" w:leader="none" w:pos="346"/>
        </w:tabs>
        <w:spacing w:after="0" w:before="0" w:line="240" w:lineRule="auto"/>
        <w:ind w:left="714" w:right="0" w:hanging="357"/>
        <w:jc w:val="left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Я не несу ответственности за употребление алкоголя и наркотиков</w:t>
      </w:r>
    </w:p>
    <w:p w:rsidR="00000000" w:rsidDel="00000000" w:rsidP="00000000" w:rsidRDefault="00000000" w:rsidRPr="00000000" w14:paraId="0000000C">
      <w:pPr>
        <w:numPr>
          <w:ilvl w:val="0"/>
          <w:numId w:val="1"/>
        </w:numPr>
        <w:shd w:fill="ffffff" w:val="clear"/>
        <w:tabs>
          <w:tab w:val="left" w:leader="none" w:pos="398"/>
        </w:tabs>
        <w:ind w:left="714" w:hanging="357"/>
        <w:rPr>
          <w:rFonts w:ascii="Verdana" w:cs="Verdana" w:eastAsia="Verdana" w:hAnsi="Verdana"/>
        </w:rPr>
      </w:pPr>
      <w:r w:rsidDel="00000000" w:rsidR="00000000" w:rsidRPr="00000000">
        <w:rPr>
          <w:rFonts w:ascii="Verdana" w:cs="Verdana" w:eastAsia="Verdana" w:hAnsi="Verdana"/>
          <w:rtl w:val="0"/>
        </w:rPr>
        <w:t xml:space="preserve">Я могу остановиться при помощи одной только силы воли.</w:t>
      </w:r>
    </w:p>
    <w:p w:rsidR="00000000" w:rsidDel="00000000" w:rsidP="00000000" w:rsidRDefault="00000000" w:rsidRPr="00000000" w14:paraId="0000000D">
      <w:pPr>
        <w:numPr>
          <w:ilvl w:val="0"/>
          <w:numId w:val="1"/>
        </w:numPr>
        <w:shd w:fill="ffffff" w:val="clear"/>
        <w:tabs>
          <w:tab w:val="left" w:leader="none" w:pos="398"/>
        </w:tabs>
        <w:ind w:left="714" w:hanging="357"/>
        <w:rPr>
          <w:rFonts w:ascii="Verdana" w:cs="Verdana" w:eastAsia="Verdana" w:hAnsi="Verdana"/>
        </w:rPr>
      </w:pPr>
      <w:r w:rsidDel="00000000" w:rsidR="00000000" w:rsidRPr="00000000">
        <w:rPr>
          <w:rFonts w:ascii="Verdana" w:cs="Verdana" w:eastAsia="Verdana" w:hAnsi="Verdana"/>
          <w:rtl w:val="0"/>
        </w:rPr>
        <w:t xml:space="preserve">Парочка стопок мне только на пользу.</w:t>
      </w:r>
    </w:p>
    <w:p w:rsidR="00000000" w:rsidDel="00000000" w:rsidP="00000000" w:rsidRDefault="00000000" w:rsidRPr="00000000" w14:paraId="0000000E">
      <w:pPr>
        <w:numPr>
          <w:ilvl w:val="0"/>
          <w:numId w:val="1"/>
        </w:numPr>
        <w:shd w:fill="ffffff" w:val="clear"/>
        <w:tabs>
          <w:tab w:val="left" w:leader="none" w:pos="398"/>
        </w:tabs>
        <w:ind w:left="714" w:hanging="357"/>
        <w:rPr>
          <w:rFonts w:ascii="Verdana" w:cs="Verdana" w:eastAsia="Verdana" w:hAnsi="Verdana"/>
        </w:rPr>
      </w:pPr>
      <w:r w:rsidDel="00000000" w:rsidR="00000000" w:rsidRPr="00000000">
        <w:rPr>
          <w:rFonts w:ascii="Verdana" w:cs="Verdana" w:eastAsia="Verdana" w:hAnsi="Verdana"/>
          <w:rtl w:val="0"/>
        </w:rPr>
        <w:t xml:space="preserve">Если я не могу остановиться, зачем тогда беспокоиться?</w:t>
      </w:r>
    </w:p>
    <w:p w:rsidR="00000000" w:rsidDel="00000000" w:rsidP="00000000" w:rsidRDefault="00000000" w:rsidRPr="00000000" w14:paraId="0000000F">
      <w:pPr>
        <w:numPr>
          <w:ilvl w:val="0"/>
          <w:numId w:val="1"/>
        </w:numPr>
        <w:shd w:fill="ffffff" w:val="clear"/>
        <w:tabs>
          <w:tab w:val="left" w:leader="none" w:pos="398"/>
        </w:tabs>
        <w:ind w:left="714" w:hanging="357"/>
        <w:rPr>
          <w:rFonts w:ascii="Verdana" w:cs="Verdana" w:eastAsia="Verdana" w:hAnsi="Verdana"/>
        </w:rPr>
      </w:pPr>
      <w:r w:rsidDel="00000000" w:rsidR="00000000" w:rsidRPr="00000000">
        <w:rPr>
          <w:rFonts w:ascii="Verdana" w:cs="Verdana" w:eastAsia="Verdana" w:hAnsi="Verdana"/>
          <w:rtl w:val="0"/>
        </w:rPr>
        <w:t xml:space="preserve">Чуть-чуть мне не повредит.</w:t>
      </w:r>
    </w:p>
    <w:p w:rsidR="00000000" w:rsidDel="00000000" w:rsidP="00000000" w:rsidRDefault="00000000" w:rsidRPr="00000000" w14:paraId="00000010">
      <w:pPr>
        <w:numPr>
          <w:ilvl w:val="0"/>
          <w:numId w:val="1"/>
        </w:numPr>
        <w:shd w:fill="ffffff" w:val="clear"/>
        <w:tabs>
          <w:tab w:val="left" w:leader="none" w:pos="398"/>
        </w:tabs>
        <w:ind w:left="714" w:hanging="357"/>
        <w:rPr>
          <w:rFonts w:ascii="Verdana" w:cs="Verdana" w:eastAsia="Verdana" w:hAnsi="Verdana"/>
        </w:rPr>
      </w:pPr>
      <w:r w:rsidDel="00000000" w:rsidR="00000000" w:rsidRPr="00000000">
        <w:rPr>
          <w:rFonts w:ascii="Verdana" w:cs="Verdana" w:eastAsia="Verdana" w:hAnsi="Verdana"/>
          <w:rtl w:val="0"/>
        </w:rPr>
        <w:t xml:space="preserve">Наркотики мне необходимы для того, чтобы повеселиться.</w:t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714" w:right="0" w:hanging="357"/>
        <w:jc w:val="left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Вполне нормально употреблять столько, сколько я принимал в прошлом.</w:t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714" w:right="0" w:hanging="357"/>
        <w:jc w:val="left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К злоупотреблению меня привели негативные чувства (гнев, страх, печаль и т.д.).</w:t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tabs>
          <w:tab w:val="left" w:leader="none" w:pos="389"/>
        </w:tabs>
        <w:spacing w:after="0" w:before="0" w:line="240" w:lineRule="auto"/>
        <w:ind w:left="714" w:right="0" w:hanging="357"/>
        <w:jc w:val="left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Чтобы не чувствовать себя плохо, лучший способ — принять наркотики.</w:t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tabs>
          <w:tab w:val="left" w:leader="none" w:pos="389"/>
        </w:tabs>
        <w:spacing w:after="0" w:before="0" w:line="240" w:lineRule="auto"/>
        <w:ind w:left="714" w:right="0" w:hanging="357"/>
        <w:jc w:val="left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Испытывать кайф или опьянение приятно.</w:t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714" w:right="0" w:hanging="357"/>
        <w:jc w:val="left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Я могу справиться с наркотиками лучше, чем другие.</w:t>
      </w:r>
    </w:p>
    <w:p w:rsidR="00000000" w:rsidDel="00000000" w:rsidP="00000000" w:rsidRDefault="00000000" w:rsidRPr="00000000" w14:paraId="00000016">
      <w:pPr>
        <w:numPr>
          <w:ilvl w:val="0"/>
          <w:numId w:val="1"/>
        </w:numPr>
        <w:shd w:fill="ffffff" w:val="clear"/>
        <w:tabs>
          <w:tab w:val="left" w:leader="none" w:pos="384"/>
        </w:tabs>
        <w:ind w:left="714" w:hanging="357"/>
        <w:rPr>
          <w:rFonts w:ascii="Verdana" w:cs="Verdana" w:eastAsia="Verdana" w:hAnsi="Verdana"/>
        </w:rPr>
      </w:pPr>
      <w:r w:rsidDel="00000000" w:rsidR="00000000" w:rsidRPr="00000000">
        <w:rPr>
          <w:rFonts w:ascii="Verdana" w:cs="Verdana" w:eastAsia="Verdana" w:hAnsi="Verdana"/>
          <w:rtl w:val="0"/>
        </w:rPr>
        <w:t xml:space="preserve">Наркотики и спиртное нужны мне, чтобы чувствовать себя более уверенно.</w:t>
      </w:r>
    </w:p>
    <w:p w:rsidR="00000000" w:rsidDel="00000000" w:rsidP="00000000" w:rsidRDefault="00000000" w:rsidRPr="00000000" w14:paraId="00000017">
      <w:pPr>
        <w:numPr>
          <w:ilvl w:val="0"/>
          <w:numId w:val="1"/>
        </w:numPr>
        <w:shd w:fill="ffffff" w:val="clear"/>
        <w:tabs>
          <w:tab w:val="left" w:leader="none" w:pos="384"/>
        </w:tabs>
        <w:ind w:left="714" w:hanging="357"/>
        <w:rPr>
          <w:rFonts w:ascii="Verdana" w:cs="Verdana" w:eastAsia="Verdana" w:hAnsi="Verdana"/>
        </w:rPr>
      </w:pPr>
      <w:r w:rsidDel="00000000" w:rsidR="00000000" w:rsidRPr="00000000">
        <w:rPr>
          <w:rFonts w:ascii="Verdana" w:cs="Verdana" w:eastAsia="Verdana" w:hAnsi="Verdana"/>
          <w:rtl w:val="0"/>
        </w:rPr>
        <w:t xml:space="preserve">Наркотики — хороший способ развеять скуку.</w:t>
      </w:r>
    </w:p>
    <w:p w:rsidR="00000000" w:rsidDel="00000000" w:rsidP="00000000" w:rsidRDefault="00000000" w:rsidRPr="00000000" w14:paraId="00000018">
      <w:pPr>
        <w:numPr>
          <w:ilvl w:val="0"/>
          <w:numId w:val="1"/>
        </w:numPr>
        <w:shd w:fill="ffffff" w:val="clear"/>
        <w:tabs>
          <w:tab w:val="left" w:leader="none" w:pos="384"/>
        </w:tabs>
        <w:ind w:left="714" w:hanging="357"/>
        <w:rPr>
          <w:rFonts w:ascii="Verdana" w:cs="Verdana" w:eastAsia="Verdana" w:hAnsi="Verdana"/>
        </w:rPr>
      </w:pPr>
      <w:r w:rsidDel="00000000" w:rsidR="00000000" w:rsidRPr="00000000">
        <w:rPr>
          <w:rFonts w:ascii="Verdana" w:cs="Verdana" w:eastAsia="Verdana" w:hAnsi="Verdana"/>
          <w:rtl w:val="0"/>
        </w:rPr>
        <w:t xml:space="preserve">Немного самодисциплины — и я смогу избавиться от проблем с наркотиками.</w:t>
      </w:r>
    </w:p>
    <w:p w:rsidR="00000000" w:rsidDel="00000000" w:rsidP="00000000" w:rsidRDefault="00000000" w:rsidRPr="00000000" w14:paraId="00000019">
      <w:pPr>
        <w:keepNext w:val="0"/>
        <w:keepLines w:val="0"/>
        <w:pageBreakBefore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tabs>
          <w:tab w:val="left" w:leader="none" w:pos="394"/>
        </w:tabs>
        <w:spacing w:after="0" w:before="0" w:line="240" w:lineRule="auto"/>
        <w:ind w:left="714" w:right="0" w:hanging="357"/>
        <w:jc w:val="left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Если я достаточно хорошо постараюсь, я смогу себя контролировать.</w:t>
      </w:r>
    </w:p>
    <w:p w:rsidR="00000000" w:rsidDel="00000000" w:rsidP="00000000" w:rsidRDefault="00000000" w:rsidRPr="00000000" w14:paraId="0000001A">
      <w:pPr>
        <w:keepNext w:val="0"/>
        <w:keepLines w:val="0"/>
        <w:pageBreakBefore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tabs>
          <w:tab w:val="left" w:leader="none" w:pos="394"/>
        </w:tabs>
        <w:spacing w:after="0" w:before="0" w:line="240" w:lineRule="auto"/>
        <w:ind w:left="714" w:right="0" w:hanging="357"/>
        <w:jc w:val="left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 Моя вина втом, что я зависим.</w:t>
      </w:r>
    </w:p>
    <w:p w:rsidR="00000000" w:rsidDel="00000000" w:rsidP="00000000" w:rsidRDefault="00000000" w:rsidRPr="00000000" w14:paraId="0000001B">
      <w:pPr>
        <w:keepNext w:val="0"/>
        <w:keepLines w:val="0"/>
        <w:pageBreakBefore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tabs>
          <w:tab w:val="left" w:leader="none" w:pos="394"/>
        </w:tabs>
        <w:spacing w:after="0" w:before="0" w:line="240" w:lineRule="auto"/>
        <w:ind w:left="714" w:right="0" w:hanging="357"/>
        <w:jc w:val="left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Что-то внутри меня берет надо мной верх и заставляет меня прибегнуть к наркотикам.</w:t>
      </w:r>
    </w:p>
    <w:p w:rsidR="00000000" w:rsidDel="00000000" w:rsidP="00000000" w:rsidRDefault="00000000" w:rsidRPr="00000000" w14:paraId="0000001C">
      <w:pPr>
        <w:numPr>
          <w:ilvl w:val="0"/>
          <w:numId w:val="1"/>
        </w:numPr>
        <w:shd w:fill="ffffff" w:val="clear"/>
        <w:tabs>
          <w:tab w:val="left" w:leader="none" w:pos="389"/>
        </w:tabs>
        <w:ind w:left="714" w:hanging="357"/>
        <w:rPr>
          <w:rFonts w:ascii="Verdana" w:cs="Verdana" w:eastAsia="Verdana" w:hAnsi="Verdana"/>
        </w:rPr>
      </w:pPr>
      <w:r w:rsidDel="00000000" w:rsidR="00000000" w:rsidRPr="00000000">
        <w:rPr>
          <w:rFonts w:ascii="Verdana" w:cs="Verdana" w:eastAsia="Verdana" w:hAnsi="Verdana"/>
          <w:rtl w:val="0"/>
        </w:rPr>
        <w:t xml:space="preserve">Зависимость — это просто плохая привычка.</w:t>
      </w:r>
    </w:p>
    <w:p w:rsidR="00000000" w:rsidDel="00000000" w:rsidP="00000000" w:rsidRDefault="00000000" w:rsidRPr="00000000" w14:paraId="0000001D">
      <w:pPr>
        <w:numPr>
          <w:ilvl w:val="0"/>
          <w:numId w:val="1"/>
        </w:numPr>
        <w:shd w:fill="ffffff" w:val="clear"/>
        <w:tabs>
          <w:tab w:val="left" w:leader="none" w:pos="389"/>
        </w:tabs>
        <w:ind w:left="714" w:hanging="357"/>
        <w:rPr>
          <w:rFonts w:ascii="Verdana" w:cs="Verdana" w:eastAsia="Verdana" w:hAnsi="Verdana"/>
        </w:rPr>
      </w:pPr>
      <w:r w:rsidDel="00000000" w:rsidR="00000000" w:rsidRPr="00000000">
        <w:rPr>
          <w:rFonts w:ascii="Verdana" w:cs="Verdana" w:eastAsia="Verdana" w:hAnsi="Verdana"/>
          <w:rtl w:val="0"/>
        </w:rPr>
        <w:t xml:space="preserve">Внешние катастрофы (потеря работы, уход супруги, госпитализация) заставляют людей пить слишком много и использовать наркотики.</w:t>
      </w:r>
    </w:p>
    <w:p w:rsidR="00000000" w:rsidDel="00000000" w:rsidP="00000000" w:rsidRDefault="00000000" w:rsidRPr="00000000" w14:paraId="0000001E">
      <w:pPr>
        <w:numPr>
          <w:ilvl w:val="0"/>
          <w:numId w:val="1"/>
        </w:numPr>
        <w:shd w:fill="ffffff" w:val="clear"/>
        <w:tabs>
          <w:tab w:val="left" w:leader="none" w:pos="389"/>
        </w:tabs>
        <w:ind w:left="714" w:hanging="357"/>
        <w:rPr>
          <w:rFonts w:ascii="Verdana" w:cs="Verdana" w:eastAsia="Verdana" w:hAnsi="Verdana"/>
        </w:rPr>
      </w:pPr>
      <w:r w:rsidDel="00000000" w:rsidR="00000000" w:rsidRPr="00000000">
        <w:rPr>
          <w:rFonts w:ascii="Verdana" w:cs="Verdana" w:eastAsia="Verdana" w:hAnsi="Verdana"/>
          <w:rtl w:val="0"/>
        </w:rPr>
        <w:t xml:space="preserve">Я могу лучше справляться с жизненными трудностями с помощью наркотиков.</w:t>
      </w:r>
    </w:p>
    <w:p w:rsidR="00000000" w:rsidDel="00000000" w:rsidP="00000000" w:rsidRDefault="00000000" w:rsidRPr="00000000" w14:paraId="0000001F">
      <w:pPr>
        <w:numPr>
          <w:ilvl w:val="0"/>
          <w:numId w:val="1"/>
        </w:numPr>
        <w:shd w:fill="ffffff" w:val="clear"/>
        <w:tabs>
          <w:tab w:val="left" w:leader="none" w:pos="389"/>
        </w:tabs>
        <w:ind w:left="714" w:hanging="357"/>
        <w:rPr>
          <w:rFonts w:ascii="Verdana" w:cs="Verdana" w:eastAsia="Verdana" w:hAnsi="Verdana"/>
        </w:rPr>
      </w:pPr>
      <w:r w:rsidDel="00000000" w:rsidR="00000000" w:rsidRPr="00000000">
        <w:rPr>
          <w:rFonts w:ascii="Verdana" w:cs="Verdana" w:eastAsia="Verdana" w:hAnsi="Verdana"/>
          <w:rtl w:val="0"/>
        </w:rPr>
        <w:t xml:space="preserve">Употребление спиртного и наркотиков — хороший способ кого-то наказать.</w:t>
      </w:r>
    </w:p>
    <w:p w:rsidR="00000000" w:rsidDel="00000000" w:rsidP="00000000" w:rsidRDefault="00000000" w:rsidRPr="00000000" w14:paraId="00000020">
      <w:pPr>
        <w:numPr>
          <w:ilvl w:val="0"/>
          <w:numId w:val="1"/>
        </w:numPr>
        <w:shd w:fill="ffffff" w:val="clear"/>
        <w:tabs>
          <w:tab w:val="left" w:leader="none" w:pos="389"/>
        </w:tabs>
        <w:ind w:left="714" w:hanging="357"/>
        <w:rPr>
          <w:rFonts w:ascii="Verdana" w:cs="Verdana" w:eastAsia="Verdana" w:hAnsi="Verdana"/>
        </w:rPr>
      </w:pPr>
      <w:r w:rsidDel="00000000" w:rsidR="00000000" w:rsidRPr="00000000">
        <w:rPr>
          <w:rFonts w:ascii="Verdana" w:cs="Verdana" w:eastAsia="Verdana" w:hAnsi="Verdana"/>
          <w:rtl w:val="0"/>
        </w:rPr>
        <w:t xml:space="preserve">Я должен удовлетворять свои желания.</w:t>
      </w:r>
    </w:p>
    <w:p w:rsidR="00000000" w:rsidDel="00000000" w:rsidP="00000000" w:rsidRDefault="00000000" w:rsidRPr="00000000" w14:paraId="00000021">
      <w:pPr>
        <w:numPr>
          <w:ilvl w:val="0"/>
          <w:numId w:val="1"/>
        </w:numPr>
        <w:shd w:fill="ffffff" w:val="clear"/>
        <w:tabs>
          <w:tab w:val="left" w:leader="none" w:pos="389"/>
        </w:tabs>
        <w:ind w:left="714" w:hanging="357"/>
        <w:rPr>
          <w:rFonts w:ascii="Verdana" w:cs="Verdana" w:eastAsia="Verdana" w:hAnsi="Verdana"/>
        </w:rPr>
      </w:pPr>
      <w:r w:rsidDel="00000000" w:rsidR="00000000" w:rsidRPr="00000000">
        <w:rPr>
          <w:rFonts w:ascii="Verdana" w:cs="Verdana" w:eastAsia="Verdana" w:hAnsi="Verdana"/>
          <w:rtl w:val="0"/>
        </w:rPr>
        <w:t xml:space="preserve">От зависимости можно излечиться.</w:t>
      </w:r>
    </w:p>
    <w:p w:rsidR="00000000" w:rsidDel="00000000" w:rsidP="00000000" w:rsidRDefault="00000000" w:rsidRPr="00000000" w14:paraId="00000022">
      <w:pPr>
        <w:numPr>
          <w:ilvl w:val="0"/>
          <w:numId w:val="1"/>
        </w:numPr>
        <w:shd w:fill="ffffff" w:val="clear"/>
        <w:tabs>
          <w:tab w:val="left" w:leader="none" w:pos="389"/>
        </w:tabs>
        <w:ind w:left="714" w:hanging="357"/>
        <w:rPr>
          <w:rFonts w:ascii="Verdana" w:cs="Verdana" w:eastAsia="Verdana" w:hAnsi="Verdana"/>
        </w:rPr>
      </w:pPr>
      <w:r w:rsidDel="00000000" w:rsidR="00000000" w:rsidRPr="00000000">
        <w:rPr>
          <w:rFonts w:ascii="Verdana" w:cs="Verdana" w:eastAsia="Verdana" w:hAnsi="Verdana"/>
          <w:rtl w:val="0"/>
        </w:rPr>
        <w:t xml:space="preserve">Лучший способ избавиться от похмельного синдрома — принять еще наркотиков.</w:t>
      </w:r>
    </w:p>
    <w:p w:rsidR="00000000" w:rsidDel="00000000" w:rsidP="00000000" w:rsidRDefault="00000000" w:rsidRPr="00000000" w14:paraId="00000023">
      <w:pPr>
        <w:numPr>
          <w:ilvl w:val="0"/>
          <w:numId w:val="1"/>
        </w:numPr>
        <w:shd w:fill="ffffff" w:val="clear"/>
        <w:tabs>
          <w:tab w:val="left" w:leader="none" w:pos="389"/>
        </w:tabs>
        <w:ind w:left="714" w:hanging="357"/>
        <w:rPr>
          <w:rFonts w:ascii="Verdana" w:cs="Verdana" w:eastAsia="Verdana" w:hAnsi="Verdana"/>
        </w:rPr>
      </w:pPr>
      <w:r w:rsidDel="00000000" w:rsidR="00000000" w:rsidRPr="00000000">
        <w:rPr>
          <w:rFonts w:ascii="Verdana" w:cs="Verdana" w:eastAsia="Verdana" w:hAnsi="Verdana"/>
          <w:rtl w:val="0"/>
        </w:rPr>
        <w:t xml:space="preserve">Проблемы с выпивкой или наркотиками у меня не настолько серьезные.</w:t>
      </w:r>
    </w:p>
    <w:p w:rsidR="00000000" w:rsidDel="00000000" w:rsidP="00000000" w:rsidRDefault="00000000" w:rsidRPr="00000000" w14:paraId="00000024">
      <w:pPr>
        <w:numPr>
          <w:ilvl w:val="0"/>
          <w:numId w:val="1"/>
        </w:numPr>
        <w:shd w:fill="ffffff" w:val="clear"/>
        <w:tabs>
          <w:tab w:val="left" w:leader="none" w:pos="389"/>
        </w:tabs>
        <w:ind w:left="714" w:hanging="357"/>
        <w:rPr>
          <w:rFonts w:ascii="Verdana" w:cs="Verdana" w:eastAsia="Verdana" w:hAnsi="Verdana"/>
        </w:rPr>
      </w:pPr>
      <w:r w:rsidDel="00000000" w:rsidR="00000000" w:rsidRPr="00000000">
        <w:rPr>
          <w:rFonts w:ascii="Verdana" w:cs="Verdana" w:eastAsia="Verdana" w:hAnsi="Verdana"/>
          <w:rtl w:val="0"/>
        </w:rPr>
        <w:t xml:space="preserve">Я всегда могу предсказать, что не потеряю контроль над собой, приняв наркотик.</w:t>
      </w:r>
    </w:p>
    <w:p w:rsidR="00000000" w:rsidDel="00000000" w:rsidP="00000000" w:rsidRDefault="00000000" w:rsidRPr="00000000" w14:paraId="00000025">
      <w:pPr>
        <w:numPr>
          <w:ilvl w:val="0"/>
          <w:numId w:val="1"/>
        </w:numPr>
        <w:shd w:fill="ffffff" w:val="clear"/>
        <w:tabs>
          <w:tab w:val="left" w:leader="none" w:pos="389"/>
        </w:tabs>
        <w:ind w:left="714" w:hanging="357"/>
        <w:rPr>
          <w:rFonts w:ascii="Verdana" w:cs="Verdana" w:eastAsia="Verdana" w:hAnsi="Verdana"/>
        </w:rPr>
      </w:pPr>
      <w:r w:rsidDel="00000000" w:rsidR="00000000" w:rsidRPr="00000000">
        <w:rPr>
          <w:rFonts w:ascii="Verdana" w:cs="Verdana" w:eastAsia="Verdana" w:hAnsi="Verdana"/>
          <w:rtl w:val="0"/>
        </w:rPr>
        <w:t xml:space="preserve">Я лучше как любовник, когда пьян или принял наркотик.</w:t>
      </w:r>
    </w:p>
    <w:p w:rsidR="00000000" w:rsidDel="00000000" w:rsidP="00000000" w:rsidRDefault="00000000" w:rsidRPr="00000000" w14:paraId="00000026">
      <w:pPr>
        <w:numPr>
          <w:ilvl w:val="0"/>
          <w:numId w:val="1"/>
        </w:numPr>
        <w:shd w:fill="ffffff" w:val="clear"/>
        <w:tabs>
          <w:tab w:val="left" w:leader="none" w:pos="389"/>
        </w:tabs>
        <w:ind w:left="714" w:hanging="357"/>
        <w:rPr>
          <w:rFonts w:ascii="Verdana" w:cs="Verdana" w:eastAsia="Verdana" w:hAnsi="Verdana"/>
        </w:rPr>
      </w:pPr>
      <w:r w:rsidDel="00000000" w:rsidR="00000000" w:rsidRPr="00000000">
        <w:rPr>
          <w:rFonts w:ascii="Verdana" w:cs="Verdana" w:eastAsia="Verdana" w:hAnsi="Verdana"/>
          <w:rtl w:val="0"/>
        </w:rPr>
        <w:t xml:space="preserve">Социальное давление принуждает меня слишком много пить и злоупотреблять наркотиками.</w:t>
      </w:r>
    </w:p>
    <w:p w:rsidR="00000000" w:rsidDel="00000000" w:rsidP="00000000" w:rsidRDefault="00000000" w:rsidRPr="00000000" w14:paraId="00000027">
      <w:pPr>
        <w:numPr>
          <w:ilvl w:val="0"/>
          <w:numId w:val="1"/>
        </w:numPr>
        <w:shd w:fill="ffffff" w:val="clear"/>
        <w:tabs>
          <w:tab w:val="left" w:leader="none" w:pos="389"/>
        </w:tabs>
        <w:ind w:left="714" w:hanging="357"/>
        <w:rPr>
          <w:rFonts w:ascii="Verdana" w:cs="Verdana" w:eastAsia="Verdana" w:hAnsi="Verdana"/>
        </w:rPr>
      </w:pPr>
      <w:r w:rsidDel="00000000" w:rsidR="00000000" w:rsidRPr="00000000">
        <w:rPr>
          <w:rFonts w:ascii="Verdana" w:cs="Verdana" w:eastAsia="Verdana" w:hAnsi="Verdana"/>
          <w:rtl w:val="0"/>
        </w:rPr>
        <w:t xml:space="preserve">Мне нужно спиртное или наркотики, чтобы эмоции не овладевали мной.</w:t>
      </w:r>
    </w:p>
    <w:p w:rsidR="00000000" w:rsidDel="00000000" w:rsidP="00000000" w:rsidRDefault="00000000" w:rsidRPr="00000000" w14:paraId="00000028">
      <w:pPr>
        <w:keepNext w:val="0"/>
        <w:keepLines w:val="0"/>
        <w:pageBreakBefore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tabs>
          <w:tab w:val="left" w:leader="none" w:pos="394"/>
        </w:tabs>
        <w:spacing w:after="0" w:before="0" w:line="240" w:lineRule="auto"/>
        <w:ind w:left="714" w:right="0" w:hanging="357"/>
        <w:jc w:val="left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Я смогу поправиться без посторонней помощи, если буду стараться.</w:t>
      </w:r>
    </w:p>
    <w:p w:rsidR="00000000" w:rsidDel="00000000" w:rsidP="00000000" w:rsidRDefault="00000000" w:rsidRPr="00000000" w14:paraId="00000029">
      <w:pPr>
        <w:keepNext w:val="0"/>
        <w:keepLines w:val="0"/>
        <w:pageBreakBefore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tabs>
          <w:tab w:val="left" w:leader="none" w:pos="394"/>
        </w:tabs>
        <w:spacing w:after="0" w:before="0" w:line="240" w:lineRule="auto"/>
        <w:ind w:left="714" w:right="0" w:hanging="357"/>
        <w:jc w:val="left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Мне нужно выпить или принять наркотик, чтобы чувствовать себя лучше.</w:t>
      </w:r>
    </w:p>
    <w:p w:rsidR="00000000" w:rsidDel="00000000" w:rsidP="00000000" w:rsidRDefault="00000000" w:rsidRPr="00000000" w14:paraId="0000002A">
      <w:pPr>
        <w:numPr>
          <w:ilvl w:val="0"/>
          <w:numId w:val="1"/>
        </w:numPr>
        <w:shd w:fill="ffffff" w:val="clear"/>
        <w:tabs>
          <w:tab w:val="left" w:leader="none" w:pos="389"/>
        </w:tabs>
        <w:ind w:left="714" w:hanging="357"/>
        <w:rPr>
          <w:rFonts w:ascii="Verdana" w:cs="Verdana" w:eastAsia="Verdana" w:hAnsi="Verdana"/>
        </w:rPr>
      </w:pPr>
      <w:r w:rsidDel="00000000" w:rsidR="00000000" w:rsidRPr="00000000">
        <w:rPr>
          <w:rFonts w:ascii="Verdana" w:cs="Verdana" w:eastAsia="Verdana" w:hAnsi="Verdana"/>
          <w:rtl w:val="0"/>
        </w:rPr>
        <w:t xml:space="preserve">Тот, кто много работает, заслуживает немного вина и наркотиков.</w:t>
      </w:r>
    </w:p>
    <w:p w:rsidR="00000000" w:rsidDel="00000000" w:rsidP="00000000" w:rsidRDefault="00000000" w:rsidRPr="00000000" w14:paraId="0000002B">
      <w:pPr>
        <w:numPr>
          <w:ilvl w:val="0"/>
          <w:numId w:val="1"/>
        </w:numPr>
        <w:shd w:fill="ffffff" w:val="clear"/>
        <w:tabs>
          <w:tab w:val="left" w:leader="none" w:pos="389"/>
        </w:tabs>
        <w:ind w:left="714" w:hanging="357"/>
        <w:rPr>
          <w:rFonts w:ascii="Verdana" w:cs="Verdana" w:eastAsia="Verdana" w:hAnsi="Verdana"/>
        </w:rPr>
      </w:pPr>
      <w:r w:rsidDel="00000000" w:rsidR="00000000" w:rsidRPr="00000000">
        <w:rPr>
          <w:rFonts w:ascii="Verdana" w:cs="Verdana" w:eastAsia="Verdana" w:hAnsi="Verdana"/>
          <w:rtl w:val="0"/>
        </w:rPr>
        <w:t xml:space="preserve">Использование наркотиков — хороший способ справиться с жизненным стрессом.</w:t>
      </w:r>
    </w:p>
    <w:p w:rsidR="00000000" w:rsidDel="00000000" w:rsidP="00000000" w:rsidRDefault="00000000" w:rsidRPr="00000000" w14:paraId="0000002C">
      <w:pPr>
        <w:numPr>
          <w:ilvl w:val="0"/>
          <w:numId w:val="1"/>
        </w:numPr>
        <w:shd w:fill="ffffff" w:val="clear"/>
        <w:tabs>
          <w:tab w:val="left" w:leader="none" w:pos="389"/>
        </w:tabs>
        <w:ind w:left="714" w:hanging="357"/>
        <w:rPr>
          <w:rFonts w:ascii="Verdana" w:cs="Verdana" w:eastAsia="Verdana" w:hAnsi="Verdana"/>
        </w:rPr>
      </w:pPr>
      <w:r w:rsidDel="00000000" w:rsidR="00000000" w:rsidRPr="00000000">
        <w:rPr>
          <w:rFonts w:ascii="Verdana" w:cs="Verdana" w:eastAsia="Verdana" w:hAnsi="Verdana"/>
          <w:rtl w:val="0"/>
        </w:rPr>
        <w:t xml:space="preserve">Я должен быть все время счастливым.</w:t>
      </w:r>
    </w:p>
    <w:p w:rsidR="00000000" w:rsidDel="00000000" w:rsidP="00000000" w:rsidRDefault="00000000" w:rsidRPr="00000000" w14:paraId="0000002D">
      <w:pPr>
        <w:numPr>
          <w:ilvl w:val="0"/>
          <w:numId w:val="1"/>
        </w:numPr>
        <w:shd w:fill="ffffff" w:val="clear"/>
        <w:tabs>
          <w:tab w:val="left" w:leader="none" w:pos="389"/>
        </w:tabs>
        <w:ind w:left="714" w:hanging="357"/>
        <w:rPr>
          <w:rFonts w:ascii="Verdana" w:cs="Verdana" w:eastAsia="Verdana" w:hAnsi="Verdana"/>
        </w:rPr>
      </w:pPr>
      <w:r w:rsidDel="00000000" w:rsidR="00000000" w:rsidRPr="00000000">
        <w:rPr>
          <w:rFonts w:ascii="Verdana" w:cs="Verdana" w:eastAsia="Verdana" w:hAnsi="Verdana"/>
          <w:rtl w:val="0"/>
        </w:rPr>
        <w:t xml:space="preserve">Я не наркоман и не алкоголик.</w:t>
      </w:r>
    </w:p>
    <w:p w:rsidR="00000000" w:rsidDel="00000000" w:rsidP="00000000" w:rsidRDefault="00000000" w:rsidRPr="00000000" w14:paraId="0000002E">
      <w:pPr>
        <w:keepNext w:val="0"/>
        <w:keepLines w:val="0"/>
        <w:pageBreakBefore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714" w:right="0" w:hanging="357"/>
        <w:jc w:val="left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Вы не можете мне сказать о моей зависимости ничего такого, чего бы я не знал. </w:t>
      </w:r>
    </w:p>
    <w:p w:rsidR="00000000" w:rsidDel="00000000" w:rsidP="00000000" w:rsidRDefault="00000000" w:rsidRPr="00000000" w14:paraId="0000002F">
      <w:pPr>
        <w:keepNext w:val="0"/>
        <w:keepLines w:val="0"/>
        <w:pageBreakBefore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714" w:right="1210" w:hanging="357"/>
        <w:jc w:val="left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Мы должны получать от жизни все, что нам хочется.</w:t>
      </w:r>
    </w:p>
    <w:p w:rsidR="00000000" w:rsidDel="00000000" w:rsidP="00000000" w:rsidRDefault="00000000" w:rsidRPr="00000000" w14:paraId="00000030">
      <w:pPr>
        <w:keepNext w:val="0"/>
        <w:keepLines w:val="0"/>
        <w:pageBreakBefore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714" w:right="1210" w:hanging="357"/>
        <w:jc w:val="left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Опьянение алкоголем или наркотиками открывает настоящую сущность человека.</w:t>
      </w:r>
    </w:p>
    <w:p w:rsidR="00000000" w:rsidDel="00000000" w:rsidP="00000000" w:rsidRDefault="00000000" w:rsidRPr="00000000" w14:paraId="00000031">
      <w:pPr>
        <w:keepNext w:val="0"/>
        <w:keepLines w:val="0"/>
        <w:pageBreakBefore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714" w:right="1210" w:hanging="357"/>
        <w:jc w:val="left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Зависимость вызвана психологическими проблемами.</w:t>
      </w:r>
    </w:p>
    <w:p w:rsidR="00000000" w:rsidDel="00000000" w:rsidP="00000000" w:rsidRDefault="00000000" w:rsidRPr="00000000" w14:paraId="00000032">
      <w:pPr>
        <w:keepNext w:val="0"/>
        <w:keepLines w:val="0"/>
        <w:pageBreakBefore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714" w:right="1210" w:hanging="357"/>
        <w:jc w:val="left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Лучший способ справиться с проблемами — это не думать о них.</w:t>
      </w:r>
    </w:p>
    <w:p w:rsidR="00000000" w:rsidDel="00000000" w:rsidP="00000000" w:rsidRDefault="00000000" w:rsidRPr="00000000" w14:paraId="00000033">
      <w:pPr>
        <w:keepNext w:val="0"/>
        <w:keepLines w:val="0"/>
        <w:pageBreakBefore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714" w:right="1210" w:hanging="357"/>
        <w:jc w:val="left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Когда я пьян, я более способен творчески выразить себя.</w:t>
      </w:r>
    </w:p>
    <w:p w:rsidR="00000000" w:rsidDel="00000000" w:rsidP="00000000" w:rsidRDefault="00000000" w:rsidRPr="00000000" w14:paraId="00000034">
      <w:pPr>
        <w:keepNext w:val="0"/>
        <w:keepLines w:val="0"/>
        <w:pageBreakBefore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714" w:right="1210" w:hanging="357"/>
        <w:jc w:val="left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В жизни есть более важные вещи, над которыми надо работать, чем моя зависимость.</w:t>
      </w:r>
    </w:p>
    <w:p w:rsidR="00000000" w:rsidDel="00000000" w:rsidP="00000000" w:rsidRDefault="00000000" w:rsidRPr="00000000" w14:paraId="00000035">
      <w:pPr>
        <w:rPr>
          <w:rFonts w:ascii="Verdana" w:cs="Verdana" w:eastAsia="Verdana" w:hAnsi="Verdan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widowControl w:val="1"/>
        <w:rPr>
          <w:rFonts w:ascii="Verdana" w:cs="Verdana" w:eastAsia="Verdana" w:hAnsi="Verdana"/>
          <w:b w:val="1"/>
          <w:color w:val="534741"/>
          <w:sz w:val="24"/>
          <w:szCs w:val="24"/>
        </w:rPr>
      </w:pPr>
      <w:r w:rsidDel="00000000" w:rsidR="00000000" w:rsidRPr="00000000">
        <w:rPr>
          <w:rFonts w:ascii="Verdana" w:cs="Verdana" w:eastAsia="Verdana" w:hAnsi="Verdana"/>
          <w:b w:val="1"/>
          <w:color w:val="534741"/>
          <w:sz w:val="24"/>
          <w:szCs w:val="24"/>
          <w:rtl w:val="0"/>
        </w:rPr>
        <w:t xml:space="preserve">Тест аддиктивных установок Макмаллана-Гайлхар</w:t>
      </w:r>
    </w:p>
    <w:tbl>
      <w:tblPr>
        <w:tblStyle w:val="Table1"/>
        <w:tblW w:w="9414.0" w:type="dxa"/>
        <w:jc w:val="left"/>
        <w:tblInd w:w="-30.0" w:type="dxa"/>
        <w:tblLayout w:type="fixed"/>
        <w:tblLook w:val="0400"/>
      </w:tblPr>
      <w:tblGrid>
        <w:gridCol w:w="7639"/>
        <w:gridCol w:w="1775"/>
        <w:tblGridChange w:id="0">
          <w:tblGrid>
            <w:gridCol w:w="7639"/>
            <w:gridCol w:w="1775"/>
          </w:tblGrid>
        </w:tblGridChange>
      </w:tblGrid>
      <w:tr>
        <w:trPr>
          <w:cantSplit w:val="0"/>
          <w:tblHeader w:val="0"/>
        </w:trPr>
        <w:tc>
          <w:tcPr>
            <w:shd w:fill="ffffff" w:val="clear"/>
            <w:vAlign w:val="center"/>
          </w:tcPr>
          <w:p w:rsidR="00000000" w:rsidDel="00000000" w:rsidP="00000000" w:rsidRDefault="00000000" w:rsidRPr="00000000" w14:paraId="00000037">
            <w:pPr>
              <w:widowControl w:val="1"/>
              <w:rPr>
                <w:rFonts w:ascii="Verdana" w:cs="Verdana" w:eastAsia="Verdana" w:hAnsi="Verdana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vAlign w:val="center"/>
          </w:tcPr>
          <w:p w:rsidR="00000000" w:rsidDel="00000000" w:rsidP="00000000" w:rsidRDefault="00000000" w:rsidRPr="00000000" w14:paraId="00000038">
            <w:pPr>
              <w:widowControl w:val="1"/>
              <w:jc w:val="right"/>
              <w:rPr>
                <w:rFonts w:ascii="Verdana" w:cs="Verdana" w:eastAsia="Verdana" w:hAnsi="Verdana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Verdana" w:cs="Verdana" w:eastAsia="Verdana" w:hAnsi="Verdana"/>
                <w:color w:val="000000"/>
                <w:sz w:val="18"/>
                <w:szCs w:val="18"/>
                <w:rtl w:val="0"/>
              </w:rPr>
              <w:t xml:space="preserve">25.09.2012, 08:19</w:t>
            </w:r>
          </w:p>
        </w:tc>
      </w:tr>
      <w:tr>
        <w:trPr>
          <w:cantSplit w:val="0"/>
          <w:tblHeader w:val="0"/>
        </w:trPr>
        <w:tc>
          <w:tcPr>
            <w:gridSpan w:val="2"/>
            <w:shd w:fill="ffffff" w:val="clear"/>
            <w:vAlign w:val="center"/>
          </w:tcPr>
          <w:p w:rsidR="00000000" w:rsidDel="00000000" w:rsidP="00000000" w:rsidRDefault="00000000" w:rsidRPr="00000000" w14:paraId="00000039">
            <w:pPr>
              <w:widowControl w:val="1"/>
              <w:shd w:fill="ffffff" w:val="clear"/>
              <w:jc w:val="both"/>
              <w:rPr>
                <w:rFonts w:ascii="Verdana" w:cs="Verdana" w:eastAsia="Verdana" w:hAnsi="Verdana"/>
                <w:color w:val="000000"/>
              </w:rPr>
            </w:pPr>
            <w:r w:rsidDel="00000000" w:rsidR="00000000" w:rsidRPr="00000000">
              <w:rPr>
                <w:rFonts w:ascii="Verdana" w:cs="Verdana" w:eastAsia="Verdana" w:hAnsi="Verdana"/>
                <w:color w:val="000000"/>
                <w:rtl w:val="0"/>
              </w:rPr>
              <w:t xml:space="preserve">Вводные замечания. Процессы формирования алкогольной и наркотической зависимости, а также излечения сопровождаются изменением установок по отношению к целям употребления психоактивных веществ, к собственной ответственности за их употребление, к уровню контроля употребления алкоголя и наркотиков. В связи с этим оценка аддиктивных установок может служить одним из наиболее информативных показателей, отражающих динамику таких заболеваний, как алкоголизм и наркомания. Хотя факт алкогольной и наркотической зависимости нарколога диагностируют по ряду сугубо физиологических симптомов, психологи, работающие в сфере наркологии, тоже имеют в своем распоряжении определенный диагностический арсенал, к которому и принадлежит «Тест аддиктивных установок».</w:t>
            </w:r>
          </w:p>
          <w:p w:rsidR="00000000" w:rsidDel="00000000" w:rsidP="00000000" w:rsidRDefault="00000000" w:rsidRPr="00000000" w14:paraId="0000003A">
            <w:pPr>
              <w:widowControl w:val="1"/>
              <w:shd w:fill="ffffff" w:val="clear"/>
              <w:jc w:val="both"/>
              <w:rPr>
                <w:rFonts w:ascii="Verdana" w:cs="Verdana" w:eastAsia="Verdana" w:hAnsi="Verdana"/>
                <w:color w:val="000000"/>
              </w:rPr>
            </w:pPr>
            <w:r w:rsidDel="00000000" w:rsidR="00000000" w:rsidRPr="00000000">
              <w:rPr>
                <w:rFonts w:ascii="Verdana" w:cs="Verdana" w:eastAsia="Verdana" w:hAnsi="Verdana"/>
                <w:color w:val="000000"/>
                <w:rtl w:val="0"/>
              </w:rPr>
              <w:t xml:space="preserve">Цель. Оценить выраженность аддиктивных установок у лиц, страдающих алкоголизмом и наркоманией.</w:t>
            </w:r>
          </w:p>
          <w:p w:rsidR="00000000" w:rsidDel="00000000" w:rsidP="00000000" w:rsidRDefault="00000000" w:rsidRPr="00000000" w14:paraId="0000003B">
            <w:pPr>
              <w:widowControl w:val="1"/>
              <w:shd w:fill="ffffff" w:val="clear"/>
              <w:jc w:val="both"/>
              <w:rPr>
                <w:rFonts w:ascii="Verdana" w:cs="Verdana" w:eastAsia="Verdana" w:hAnsi="Verdana"/>
                <w:color w:val="000000"/>
              </w:rPr>
            </w:pPr>
            <w:r w:rsidDel="00000000" w:rsidR="00000000" w:rsidRPr="00000000">
              <w:rPr>
                <w:rFonts w:ascii="Verdana" w:cs="Verdana" w:eastAsia="Verdana" w:hAnsi="Verdana"/>
                <w:color w:val="000000"/>
                <w:rtl w:val="0"/>
              </w:rPr>
              <w:t xml:space="preserve">Оснащение. Текст теста, ответные листы для клиентов.</w:t>
            </w:r>
          </w:p>
          <w:p w:rsidR="00000000" w:rsidDel="00000000" w:rsidP="00000000" w:rsidRDefault="00000000" w:rsidRPr="00000000" w14:paraId="0000003C">
            <w:pPr>
              <w:widowControl w:val="1"/>
              <w:shd w:fill="ffffff" w:val="clear"/>
              <w:jc w:val="both"/>
              <w:rPr>
                <w:rFonts w:ascii="Verdana" w:cs="Verdana" w:eastAsia="Verdana" w:hAnsi="Verdana"/>
                <w:color w:val="000000"/>
              </w:rPr>
            </w:pPr>
            <w:r w:rsidDel="00000000" w:rsidR="00000000" w:rsidRPr="00000000">
              <w:rPr>
                <w:rFonts w:ascii="Verdana" w:cs="Verdana" w:eastAsia="Verdana" w:hAnsi="Verdana"/>
                <w:color w:val="000000"/>
                <w:rtl w:val="0"/>
              </w:rPr>
              <w:t xml:space="preserve">Организация. Тест можно проводить как в группах, так и индивидуально. Текст зачитывается клиентам, при этом каждый пункт поясняется и даются ответы на все вопросы. У клиентов имеются ответные листы, на которых они обводят один из 5 ответов по каждому пункту.</w:t>
            </w:r>
          </w:p>
          <w:p w:rsidR="00000000" w:rsidDel="00000000" w:rsidP="00000000" w:rsidRDefault="00000000" w:rsidRPr="00000000" w14:paraId="0000003D">
            <w:pPr>
              <w:widowControl w:val="1"/>
              <w:shd w:fill="ffffff" w:val="clear"/>
              <w:jc w:val="both"/>
              <w:rPr>
                <w:rFonts w:ascii="Verdana" w:cs="Verdana" w:eastAsia="Verdana" w:hAnsi="Verdana"/>
                <w:color w:val="000000"/>
              </w:rPr>
            </w:pPr>
            <w:r w:rsidDel="00000000" w:rsidR="00000000" w:rsidRPr="00000000">
              <w:rPr>
                <w:rFonts w:ascii="Verdana" w:cs="Verdana" w:eastAsia="Verdana" w:hAnsi="Verdana"/>
                <w:color w:val="000000"/>
                <w:rtl w:val="0"/>
              </w:rPr>
              <w:t xml:space="preserve">Подсчет баллов. 5 баллов приписывается за ответ «совершенно согласен», 1 — «совершенно не согласен». Неотмеченные вопросы оцениваются как «нейтрален», т. е. в 3 балла. Средние значения для лечащихся от алкогольной и наркотической зависимости клиентов: X = 110,5, У = 16,6. Восстанавливающиеся клиенты показывают различные результаты в зависимости от продолжительности периода после лечения. Терапевт может перевести «сырые» данные в процентили при помощи среднего и стандартного отклонений</w:t>
            </w:r>
          </w:p>
          <w:p w:rsidR="00000000" w:rsidDel="00000000" w:rsidP="00000000" w:rsidRDefault="00000000" w:rsidRPr="00000000" w14:paraId="0000003E">
            <w:pPr>
              <w:widowControl w:val="1"/>
              <w:shd w:fill="ffffff" w:val="clear"/>
              <w:jc w:val="both"/>
              <w:rPr>
                <w:rFonts w:ascii="Verdana" w:cs="Verdana" w:eastAsia="Verdana" w:hAnsi="Verdana"/>
                <w:color w:val="000000"/>
              </w:rPr>
            </w:pPr>
            <w:r w:rsidDel="00000000" w:rsidR="00000000" w:rsidRPr="00000000">
              <w:rPr>
                <w:rFonts w:ascii="Verdana" w:cs="Verdana" w:eastAsia="Verdana" w:hAnsi="Verdana"/>
                <w:color w:val="000000"/>
                <w:rtl w:val="0"/>
              </w:rPr>
              <w:t xml:space="preserve">Интерпретация. Важно помнить, что нормальная группа при использовании данной методики — клиническая. Сумма в 110 баллов помещает клиента в 50-й процентиль, — это лица с хронической алкогольной наркотической зависимостью. Среди всех алкоголиков и наркоманов данная группа оценивается как наиболее тяжелая (гамма-категория Джеллинека). Такой средний клиент употреблял наркотики много лет, демонстрирует сильнейшие симптомы абстиненции, у него многочисленные проблемы с законом, он пробовал и бросал в прошлом несколько лечебных программ для наркоманов. Чем выше результат, тем более разрушительны убеждения клиента и тем удаленнее он о выздоровления. Терапевт может использовать методику для определения прогресса у клиента, сравнив индивидуальный результат с среднестатистическим на различных стадиях.</w:t>
            </w:r>
          </w:p>
          <w:p w:rsidR="00000000" w:rsidDel="00000000" w:rsidP="00000000" w:rsidRDefault="00000000" w:rsidRPr="00000000" w14:paraId="0000003F">
            <w:pPr>
              <w:widowControl w:val="1"/>
              <w:shd w:fill="ffffff" w:val="clear"/>
              <w:jc w:val="both"/>
              <w:rPr>
                <w:rFonts w:ascii="Verdana" w:cs="Verdana" w:eastAsia="Verdana" w:hAnsi="Verdana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0">
            <w:pPr>
              <w:widowControl w:val="1"/>
              <w:shd w:fill="ffffff" w:val="clear"/>
              <w:jc w:val="both"/>
              <w:rPr>
                <w:rFonts w:ascii="Verdana" w:cs="Verdana" w:eastAsia="Verdana" w:hAnsi="Verdana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1">
            <w:pPr>
              <w:widowControl w:val="1"/>
              <w:shd w:fill="ffffff" w:val="clear"/>
              <w:jc w:val="both"/>
              <w:rPr>
                <w:rFonts w:ascii="Verdana" w:cs="Verdana" w:eastAsia="Verdana" w:hAnsi="Verdana"/>
                <w:color w:val="000000"/>
              </w:rPr>
            </w:pPr>
            <w:r w:rsidDel="00000000" w:rsidR="00000000" w:rsidRPr="00000000">
              <w:rPr>
                <w:rFonts w:ascii="Verdana" w:cs="Verdana" w:eastAsia="Verdana" w:hAnsi="Verdana"/>
                <w:color w:val="000000"/>
                <w:rtl w:val="0"/>
              </w:rPr>
              <w:t xml:space="preserve">Рекомендуемая литература</w:t>
            </w:r>
          </w:p>
          <w:p w:rsidR="00000000" w:rsidDel="00000000" w:rsidP="00000000" w:rsidRDefault="00000000" w:rsidRPr="00000000" w14:paraId="00000042">
            <w:pPr>
              <w:widowControl w:val="1"/>
              <w:shd w:fill="ffffff" w:val="clear"/>
              <w:jc w:val="both"/>
              <w:rPr>
                <w:rFonts w:ascii="Verdana" w:cs="Verdana" w:eastAsia="Verdana" w:hAnsi="Verdana"/>
                <w:color w:val="000000"/>
              </w:rPr>
            </w:pPr>
            <w:r w:rsidDel="00000000" w:rsidR="00000000" w:rsidRPr="00000000">
              <w:rPr>
                <w:rFonts w:ascii="Verdana" w:cs="Verdana" w:eastAsia="Verdana" w:hAnsi="Verdana"/>
                <w:color w:val="000000"/>
                <w:rtl w:val="0"/>
              </w:rPr>
              <w:t xml:space="preserve">Белогуров С. Б. Популярно о наркотиках и наркоманиях. СПб., 2000. Исакова О. П. Психологические основы профилактики наркозавпсймости. СПб.: КАРО, 2004. </w:t>
            </w:r>
          </w:p>
          <w:p w:rsidR="00000000" w:rsidDel="00000000" w:rsidP="00000000" w:rsidRDefault="00000000" w:rsidRPr="00000000" w14:paraId="00000043">
            <w:pPr>
              <w:widowControl w:val="1"/>
              <w:shd w:fill="ffffff" w:val="clear"/>
              <w:jc w:val="both"/>
              <w:rPr>
                <w:rFonts w:ascii="Verdana" w:cs="Verdana" w:eastAsia="Verdana" w:hAnsi="Verdana"/>
                <w:color w:val="000000"/>
              </w:rPr>
            </w:pPr>
            <w:r w:rsidDel="00000000" w:rsidR="00000000" w:rsidRPr="00000000">
              <w:rPr>
                <w:rFonts w:ascii="Verdana" w:cs="Verdana" w:eastAsia="Verdana" w:hAnsi="Verdana"/>
                <w:color w:val="000000"/>
                <w:rtl w:val="0"/>
              </w:rPr>
              <w:t xml:space="preserve">Корнилова Т. В. Психология риска и принятия решений. М.: Аспектпресс, 2003. Предупреждение подростковой и юношеской наркомании // Под ред. С. В. Березина и К. С. Лисецкого. М.. Изд-во Института пиххотерапии,2001.</w:t>
            </w:r>
          </w:p>
          <w:p w:rsidR="00000000" w:rsidDel="00000000" w:rsidP="00000000" w:rsidRDefault="00000000" w:rsidRPr="00000000" w14:paraId="00000044">
            <w:pPr>
              <w:widowControl w:val="1"/>
              <w:jc w:val="both"/>
              <w:rPr>
                <w:rFonts w:ascii="Verdana" w:cs="Verdana" w:eastAsia="Verdana" w:hAnsi="Verdana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6">
      <w:pPr>
        <w:rPr>
          <w:rFonts w:ascii="Verdana" w:cs="Verdana" w:eastAsia="Verdana" w:hAnsi="Verdan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rPr>
          <w:rFonts w:ascii="Verdana" w:cs="Verdana" w:eastAsia="Verdana" w:hAnsi="Verdan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rPr>
          <w:rFonts w:ascii="Verdana" w:cs="Verdana" w:eastAsia="Verdana" w:hAnsi="Verdan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9">
      <w:pPr>
        <w:rPr>
          <w:rFonts w:ascii="Verdana" w:cs="Verdana" w:eastAsia="Verdana" w:hAnsi="Verdan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rPr>
          <w:rFonts w:ascii="Verdana" w:cs="Verdana" w:eastAsia="Verdana" w:hAnsi="Verdan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B">
      <w:pPr>
        <w:rPr>
          <w:rFonts w:ascii="Verdana" w:cs="Verdana" w:eastAsia="Verdana" w:hAnsi="Verdan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rPr>
          <w:rFonts w:ascii="Verdana" w:cs="Verdana" w:eastAsia="Verdana" w:hAnsi="Verdan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D">
      <w:pPr>
        <w:rPr>
          <w:rFonts w:ascii="Verdana" w:cs="Verdana" w:eastAsia="Verdana" w:hAnsi="Verdan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rPr>
          <w:rFonts w:ascii="Verdana" w:cs="Verdana" w:eastAsia="Verdana" w:hAnsi="Verdan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F">
      <w:pPr>
        <w:rPr>
          <w:rFonts w:ascii="Verdana" w:cs="Verdana" w:eastAsia="Verdana" w:hAnsi="Verdan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0">
      <w:pPr>
        <w:rPr>
          <w:rFonts w:ascii="Verdana" w:cs="Verdana" w:eastAsia="Verdana" w:hAnsi="Verdan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1">
      <w:pPr>
        <w:rPr>
          <w:rFonts w:ascii="Verdana" w:cs="Verdana" w:eastAsia="Verdana" w:hAnsi="Verdan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2">
      <w:pPr>
        <w:rPr>
          <w:rFonts w:ascii="Verdana" w:cs="Verdana" w:eastAsia="Verdana" w:hAnsi="Verdan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3">
      <w:pPr>
        <w:rPr>
          <w:rFonts w:ascii="Verdana" w:cs="Verdana" w:eastAsia="Verdana" w:hAnsi="Verdan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4">
      <w:pPr>
        <w:rPr>
          <w:rFonts w:ascii="Verdana" w:cs="Verdana" w:eastAsia="Verdana" w:hAnsi="Verdan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5">
      <w:pPr>
        <w:rPr>
          <w:rFonts w:ascii="Verdana" w:cs="Verdana" w:eastAsia="Verdana" w:hAnsi="Verdana"/>
        </w:rPr>
      </w:pPr>
      <w:r w:rsidDel="00000000" w:rsidR="00000000" w:rsidRPr="00000000">
        <w:rPr>
          <w:rFonts w:ascii="Verdana" w:cs="Verdana" w:eastAsia="Verdana" w:hAnsi="Verdana"/>
          <w:rtl w:val="0"/>
        </w:rPr>
        <w:t xml:space="preserve">Организация. Тест можно проводить как в группах, так и индивидуально. АУМГ зачитывается клиентам, при этом каждый пункт поясняется и даются ответы на все вопросы. У клиентов имеются ответные листы, на которых они обводят один из пяти ответов по каждому пункту.</w:t>
      </w:r>
    </w:p>
    <w:p w:rsidR="00000000" w:rsidDel="00000000" w:rsidP="00000000" w:rsidRDefault="00000000" w:rsidRPr="00000000" w14:paraId="00000056">
      <w:pPr>
        <w:rPr>
          <w:rFonts w:ascii="Verdana" w:cs="Verdana" w:eastAsia="Verdana" w:hAnsi="Verdan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7">
      <w:pPr>
        <w:rPr>
          <w:rFonts w:ascii="Verdana" w:cs="Verdana" w:eastAsia="Verdana" w:hAnsi="Verdana"/>
        </w:rPr>
      </w:pPr>
      <w:r w:rsidDel="00000000" w:rsidR="00000000" w:rsidRPr="00000000">
        <w:rPr>
          <w:rFonts w:ascii="Verdana" w:cs="Verdana" w:eastAsia="Verdana" w:hAnsi="Verdana"/>
          <w:rtl w:val="0"/>
        </w:rPr>
        <w:t xml:space="preserve">Инструкция: Поставьте галочку напротив каждого вопроса в той графе, которая соответствует вашим убеждениям.</w:t>
      </w:r>
    </w:p>
    <w:p w:rsidR="00000000" w:rsidDel="00000000" w:rsidP="00000000" w:rsidRDefault="00000000" w:rsidRPr="00000000" w14:paraId="00000058">
      <w:pPr>
        <w:rPr>
          <w:rFonts w:ascii="Verdana" w:cs="Verdana" w:eastAsia="Verdana" w:hAnsi="Verdan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9">
      <w:pPr>
        <w:rPr>
          <w:rFonts w:ascii="Verdana" w:cs="Verdana" w:eastAsia="Verdana" w:hAnsi="Verdana"/>
        </w:rPr>
      </w:pPr>
      <w:r w:rsidDel="00000000" w:rsidR="00000000" w:rsidRPr="00000000">
        <w:rPr>
          <w:rFonts w:ascii="Verdana" w:cs="Verdana" w:eastAsia="Verdana" w:hAnsi="Verdana"/>
          <w:rtl w:val="0"/>
        </w:rPr>
        <w:t xml:space="preserve"> </w:t>
      </w:r>
    </w:p>
    <w:p w:rsidR="00000000" w:rsidDel="00000000" w:rsidP="00000000" w:rsidRDefault="00000000" w:rsidRPr="00000000" w14:paraId="0000005A">
      <w:pPr>
        <w:rPr>
          <w:rFonts w:ascii="Verdana" w:cs="Verdana" w:eastAsia="Verdana" w:hAnsi="Verdana"/>
        </w:rPr>
      </w:pPr>
      <w:r w:rsidDel="00000000" w:rsidR="00000000" w:rsidRPr="00000000">
        <w:rPr>
          <w:rFonts w:ascii="Arial Unicode MS" w:cs="Arial Unicode MS" w:eastAsia="Arial Unicode MS" w:hAnsi="Arial Unicode MS"/>
          <w:rtl w:val="0"/>
        </w:rPr>
        <w:t xml:space="preserve">№</w:t>
      </w:r>
    </w:p>
    <w:p w:rsidR="00000000" w:rsidDel="00000000" w:rsidP="00000000" w:rsidRDefault="00000000" w:rsidRPr="00000000" w14:paraId="0000005B">
      <w:pPr>
        <w:rPr>
          <w:rFonts w:ascii="Verdana" w:cs="Verdana" w:eastAsia="Verdana" w:hAnsi="Verdana"/>
        </w:rPr>
      </w:pPr>
      <w:r w:rsidDel="00000000" w:rsidR="00000000" w:rsidRPr="00000000">
        <w:rPr>
          <w:rFonts w:ascii="Verdana" w:cs="Verdana" w:eastAsia="Verdana" w:hAnsi="Verdana"/>
          <w:rtl w:val="0"/>
        </w:rPr>
        <w:t xml:space="preserve">Вопрос</w:t>
      </w:r>
    </w:p>
    <w:p w:rsidR="00000000" w:rsidDel="00000000" w:rsidP="00000000" w:rsidRDefault="00000000" w:rsidRPr="00000000" w14:paraId="0000005C">
      <w:pPr>
        <w:rPr>
          <w:rFonts w:ascii="Verdana" w:cs="Verdana" w:eastAsia="Verdana" w:hAnsi="Verdana"/>
        </w:rPr>
      </w:pPr>
      <w:r w:rsidDel="00000000" w:rsidR="00000000" w:rsidRPr="00000000">
        <w:rPr>
          <w:rFonts w:ascii="Verdana" w:cs="Verdana" w:eastAsia="Verdana" w:hAnsi="Verdana"/>
          <w:rtl w:val="0"/>
        </w:rPr>
        <w:t xml:space="preserve">1</w:t>
      </w:r>
    </w:p>
    <w:p w:rsidR="00000000" w:rsidDel="00000000" w:rsidP="00000000" w:rsidRDefault="00000000" w:rsidRPr="00000000" w14:paraId="0000005D">
      <w:pPr>
        <w:rPr>
          <w:rFonts w:ascii="Verdana" w:cs="Verdana" w:eastAsia="Verdana" w:hAnsi="Verdana"/>
        </w:rPr>
      </w:pPr>
      <w:r w:rsidDel="00000000" w:rsidR="00000000" w:rsidRPr="00000000">
        <w:rPr>
          <w:rFonts w:ascii="Verdana" w:cs="Verdana" w:eastAsia="Verdana" w:hAnsi="Verdana"/>
          <w:rtl w:val="0"/>
        </w:rPr>
        <w:t xml:space="preserve">Я не несу ответственность за употребление алкоголя и наркотиков.</w:t>
      </w:r>
    </w:p>
    <w:p w:rsidR="00000000" w:rsidDel="00000000" w:rsidP="00000000" w:rsidRDefault="00000000" w:rsidRPr="00000000" w14:paraId="0000005E">
      <w:pPr>
        <w:rPr>
          <w:rFonts w:ascii="Verdana" w:cs="Verdana" w:eastAsia="Verdana" w:hAnsi="Verdana"/>
        </w:rPr>
      </w:pPr>
      <w:r w:rsidDel="00000000" w:rsidR="00000000" w:rsidRPr="00000000">
        <w:rPr>
          <w:rFonts w:ascii="Verdana" w:cs="Verdana" w:eastAsia="Verdana" w:hAnsi="Verdana"/>
          <w:rtl w:val="0"/>
        </w:rPr>
        <w:t xml:space="preserve">2</w:t>
      </w:r>
    </w:p>
    <w:p w:rsidR="00000000" w:rsidDel="00000000" w:rsidP="00000000" w:rsidRDefault="00000000" w:rsidRPr="00000000" w14:paraId="0000005F">
      <w:pPr>
        <w:rPr>
          <w:rFonts w:ascii="Verdana" w:cs="Verdana" w:eastAsia="Verdana" w:hAnsi="Verdana"/>
        </w:rPr>
      </w:pPr>
      <w:r w:rsidDel="00000000" w:rsidR="00000000" w:rsidRPr="00000000">
        <w:rPr>
          <w:rFonts w:ascii="Verdana" w:cs="Verdana" w:eastAsia="Verdana" w:hAnsi="Verdana"/>
          <w:rtl w:val="0"/>
        </w:rPr>
        <w:t xml:space="preserve">Я могу остановиться при помощи одной только силы воли.</w:t>
      </w:r>
    </w:p>
    <w:p w:rsidR="00000000" w:rsidDel="00000000" w:rsidP="00000000" w:rsidRDefault="00000000" w:rsidRPr="00000000" w14:paraId="00000060">
      <w:pPr>
        <w:rPr>
          <w:rFonts w:ascii="Verdana" w:cs="Verdana" w:eastAsia="Verdana" w:hAnsi="Verdana"/>
        </w:rPr>
      </w:pPr>
      <w:r w:rsidDel="00000000" w:rsidR="00000000" w:rsidRPr="00000000">
        <w:rPr>
          <w:rFonts w:ascii="Verdana" w:cs="Verdana" w:eastAsia="Verdana" w:hAnsi="Verdana"/>
          <w:rtl w:val="0"/>
        </w:rPr>
        <w:t xml:space="preserve">3</w:t>
      </w:r>
    </w:p>
    <w:p w:rsidR="00000000" w:rsidDel="00000000" w:rsidP="00000000" w:rsidRDefault="00000000" w:rsidRPr="00000000" w14:paraId="00000061">
      <w:pPr>
        <w:rPr>
          <w:rFonts w:ascii="Verdana" w:cs="Verdana" w:eastAsia="Verdana" w:hAnsi="Verdana"/>
        </w:rPr>
      </w:pPr>
      <w:r w:rsidDel="00000000" w:rsidR="00000000" w:rsidRPr="00000000">
        <w:rPr>
          <w:rFonts w:ascii="Verdana" w:cs="Verdana" w:eastAsia="Verdana" w:hAnsi="Verdana"/>
          <w:rtl w:val="0"/>
        </w:rPr>
        <w:t xml:space="preserve">Парочка стопок мне только на пользу</w:t>
      </w:r>
    </w:p>
    <w:p w:rsidR="00000000" w:rsidDel="00000000" w:rsidP="00000000" w:rsidRDefault="00000000" w:rsidRPr="00000000" w14:paraId="00000062">
      <w:pPr>
        <w:rPr>
          <w:rFonts w:ascii="Verdana" w:cs="Verdana" w:eastAsia="Verdana" w:hAnsi="Verdana"/>
        </w:rPr>
      </w:pPr>
      <w:r w:rsidDel="00000000" w:rsidR="00000000" w:rsidRPr="00000000">
        <w:rPr>
          <w:rFonts w:ascii="Verdana" w:cs="Verdana" w:eastAsia="Verdana" w:hAnsi="Verdana"/>
          <w:rtl w:val="0"/>
        </w:rPr>
        <w:t xml:space="preserve">4</w:t>
      </w:r>
    </w:p>
    <w:p w:rsidR="00000000" w:rsidDel="00000000" w:rsidP="00000000" w:rsidRDefault="00000000" w:rsidRPr="00000000" w14:paraId="00000063">
      <w:pPr>
        <w:rPr>
          <w:rFonts w:ascii="Verdana" w:cs="Verdana" w:eastAsia="Verdana" w:hAnsi="Verdana"/>
        </w:rPr>
      </w:pPr>
      <w:r w:rsidDel="00000000" w:rsidR="00000000" w:rsidRPr="00000000">
        <w:rPr>
          <w:rFonts w:ascii="Verdana" w:cs="Verdana" w:eastAsia="Verdana" w:hAnsi="Verdana"/>
          <w:rtl w:val="0"/>
        </w:rPr>
        <w:t xml:space="preserve">Если я не могу остановиться, зачем тогда беспокоиться?</w:t>
      </w:r>
    </w:p>
    <w:p w:rsidR="00000000" w:rsidDel="00000000" w:rsidP="00000000" w:rsidRDefault="00000000" w:rsidRPr="00000000" w14:paraId="00000064">
      <w:pPr>
        <w:rPr>
          <w:rFonts w:ascii="Verdana" w:cs="Verdana" w:eastAsia="Verdana" w:hAnsi="Verdana"/>
        </w:rPr>
      </w:pPr>
      <w:r w:rsidDel="00000000" w:rsidR="00000000" w:rsidRPr="00000000">
        <w:rPr>
          <w:rFonts w:ascii="Verdana" w:cs="Verdana" w:eastAsia="Verdana" w:hAnsi="Verdana"/>
          <w:rtl w:val="0"/>
        </w:rPr>
        <w:t xml:space="preserve">5</w:t>
      </w:r>
    </w:p>
    <w:p w:rsidR="00000000" w:rsidDel="00000000" w:rsidP="00000000" w:rsidRDefault="00000000" w:rsidRPr="00000000" w14:paraId="00000065">
      <w:pPr>
        <w:rPr>
          <w:rFonts w:ascii="Verdana" w:cs="Verdana" w:eastAsia="Verdana" w:hAnsi="Verdana"/>
        </w:rPr>
      </w:pPr>
      <w:r w:rsidDel="00000000" w:rsidR="00000000" w:rsidRPr="00000000">
        <w:rPr>
          <w:rFonts w:ascii="Verdana" w:cs="Verdana" w:eastAsia="Verdana" w:hAnsi="Verdana"/>
          <w:rtl w:val="0"/>
        </w:rPr>
        <w:t xml:space="preserve">Чуть-чуть мне не повредит</w:t>
      </w:r>
    </w:p>
    <w:p w:rsidR="00000000" w:rsidDel="00000000" w:rsidP="00000000" w:rsidRDefault="00000000" w:rsidRPr="00000000" w14:paraId="00000066">
      <w:pPr>
        <w:rPr>
          <w:rFonts w:ascii="Verdana" w:cs="Verdana" w:eastAsia="Verdana" w:hAnsi="Verdana"/>
        </w:rPr>
      </w:pPr>
      <w:r w:rsidDel="00000000" w:rsidR="00000000" w:rsidRPr="00000000">
        <w:rPr>
          <w:rFonts w:ascii="Verdana" w:cs="Verdana" w:eastAsia="Verdana" w:hAnsi="Verdana"/>
          <w:rtl w:val="0"/>
        </w:rPr>
        <w:t xml:space="preserve">6</w:t>
      </w:r>
    </w:p>
    <w:p w:rsidR="00000000" w:rsidDel="00000000" w:rsidP="00000000" w:rsidRDefault="00000000" w:rsidRPr="00000000" w14:paraId="00000067">
      <w:pPr>
        <w:rPr>
          <w:rFonts w:ascii="Verdana" w:cs="Verdana" w:eastAsia="Verdana" w:hAnsi="Verdana"/>
        </w:rPr>
      </w:pPr>
      <w:r w:rsidDel="00000000" w:rsidR="00000000" w:rsidRPr="00000000">
        <w:rPr>
          <w:rFonts w:ascii="Verdana" w:cs="Verdana" w:eastAsia="Verdana" w:hAnsi="Verdana"/>
          <w:rtl w:val="0"/>
        </w:rPr>
        <w:t xml:space="preserve">Наркотики мне необходимы для того, чтобы повеселиться.</w:t>
      </w:r>
    </w:p>
    <w:p w:rsidR="00000000" w:rsidDel="00000000" w:rsidP="00000000" w:rsidRDefault="00000000" w:rsidRPr="00000000" w14:paraId="00000068">
      <w:pPr>
        <w:rPr>
          <w:rFonts w:ascii="Verdana" w:cs="Verdana" w:eastAsia="Verdana" w:hAnsi="Verdana"/>
        </w:rPr>
      </w:pPr>
      <w:r w:rsidDel="00000000" w:rsidR="00000000" w:rsidRPr="00000000">
        <w:rPr>
          <w:rFonts w:ascii="Verdana" w:cs="Verdana" w:eastAsia="Verdana" w:hAnsi="Verdana"/>
          <w:rtl w:val="0"/>
        </w:rPr>
        <w:t xml:space="preserve">7</w:t>
      </w:r>
    </w:p>
    <w:p w:rsidR="00000000" w:rsidDel="00000000" w:rsidP="00000000" w:rsidRDefault="00000000" w:rsidRPr="00000000" w14:paraId="00000069">
      <w:pPr>
        <w:rPr>
          <w:rFonts w:ascii="Verdana" w:cs="Verdana" w:eastAsia="Verdana" w:hAnsi="Verdana"/>
        </w:rPr>
      </w:pPr>
      <w:r w:rsidDel="00000000" w:rsidR="00000000" w:rsidRPr="00000000">
        <w:rPr>
          <w:rFonts w:ascii="Verdana" w:cs="Verdana" w:eastAsia="Verdana" w:hAnsi="Verdana"/>
          <w:rtl w:val="0"/>
        </w:rPr>
        <w:t xml:space="preserve">Вполне нормально употреблять столько, сколько я принимал в прошлом.</w:t>
      </w:r>
    </w:p>
    <w:p w:rsidR="00000000" w:rsidDel="00000000" w:rsidP="00000000" w:rsidRDefault="00000000" w:rsidRPr="00000000" w14:paraId="0000006A">
      <w:pPr>
        <w:rPr>
          <w:rFonts w:ascii="Verdana" w:cs="Verdana" w:eastAsia="Verdana" w:hAnsi="Verdana"/>
        </w:rPr>
      </w:pPr>
      <w:r w:rsidDel="00000000" w:rsidR="00000000" w:rsidRPr="00000000">
        <w:rPr>
          <w:rFonts w:ascii="Verdana" w:cs="Verdana" w:eastAsia="Verdana" w:hAnsi="Verdana"/>
          <w:rtl w:val="0"/>
        </w:rPr>
        <w:t xml:space="preserve">8</w:t>
      </w:r>
    </w:p>
    <w:p w:rsidR="00000000" w:rsidDel="00000000" w:rsidP="00000000" w:rsidRDefault="00000000" w:rsidRPr="00000000" w14:paraId="0000006B">
      <w:pPr>
        <w:rPr>
          <w:rFonts w:ascii="Verdana" w:cs="Verdana" w:eastAsia="Verdana" w:hAnsi="Verdana"/>
        </w:rPr>
      </w:pPr>
      <w:r w:rsidDel="00000000" w:rsidR="00000000" w:rsidRPr="00000000">
        <w:rPr>
          <w:rFonts w:ascii="Verdana" w:cs="Verdana" w:eastAsia="Verdana" w:hAnsi="Verdana"/>
          <w:rtl w:val="0"/>
        </w:rPr>
        <w:t xml:space="preserve">К злоупотреблению меня привели негативные чувства (гнев, страх, печаль и т. д.).</w:t>
      </w:r>
    </w:p>
    <w:p w:rsidR="00000000" w:rsidDel="00000000" w:rsidP="00000000" w:rsidRDefault="00000000" w:rsidRPr="00000000" w14:paraId="0000006C">
      <w:pPr>
        <w:rPr>
          <w:rFonts w:ascii="Verdana" w:cs="Verdana" w:eastAsia="Verdana" w:hAnsi="Verdana"/>
        </w:rPr>
      </w:pPr>
      <w:r w:rsidDel="00000000" w:rsidR="00000000" w:rsidRPr="00000000">
        <w:rPr>
          <w:rFonts w:ascii="Verdana" w:cs="Verdana" w:eastAsia="Verdana" w:hAnsi="Verdana"/>
          <w:rtl w:val="0"/>
        </w:rPr>
        <w:t xml:space="preserve">9</w:t>
      </w:r>
    </w:p>
    <w:p w:rsidR="00000000" w:rsidDel="00000000" w:rsidP="00000000" w:rsidRDefault="00000000" w:rsidRPr="00000000" w14:paraId="0000006D">
      <w:pPr>
        <w:rPr>
          <w:rFonts w:ascii="Verdana" w:cs="Verdana" w:eastAsia="Verdana" w:hAnsi="Verdana"/>
        </w:rPr>
      </w:pPr>
      <w:r w:rsidDel="00000000" w:rsidR="00000000" w:rsidRPr="00000000">
        <w:rPr>
          <w:rFonts w:ascii="Verdana" w:cs="Verdana" w:eastAsia="Verdana" w:hAnsi="Verdana"/>
          <w:rtl w:val="0"/>
        </w:rPr>
        <w:t xml:space="preserve">Чтобы не чувствовать себя плохо, лучший способ – принять наркотики.</w:t>
      </w:r>
    </w:p>
    <w:p w:rsidR="00000000" w:rsidDel="00000000" w:rsidP="00000000" w:rsidRDefault="00000000" w:rsidRPr="00000000" w14:paraId="0000006E">
      <w:pPr>
        <w:rPr>
          <w:rFonts w:ascii="Verdana" w:cs="Verdana" w:eastAsia="Verdana" w:hAnsi="Verdana"/>
        </w:rPr>
      </w:pPr>
      <w:r w:rsidDel="00000000" w:rsidR="00000000" w:rsidRPr="00000000">
        <w:rPr>
          <w:rFonts w:ascii="Verdana" w:cs="Verdana" w:eastAsia="Verdana" w:hAnsi="Verdana"/>
          <w:rtl w:val="0"/>
        </w:rPr>
        <w:t xml:space="preserve">10</w:t>
      </w:r>
    </w:p>
    <w:p w:rsidR="00000000" w:rsidDel="00000000" w:rsidP="00000000" w:rsidRDefault="00000000" w:rsidRPr="00000000" w14:paraId="0000006F">
      <w:pPr>
        <w:rPr>
          <w:rFonts w:ascii="Verdana" w:cs="Verdana" w:eastAsia="Verdana" w:hAnsi="Verdana"/>
        </w:rPr>
      </w:pPr>
      <w:r w:rsidDel="00000000" w:rsidR="00000000" w:rsidRPr="00000000">
        <w:rPr>
          <w:rFonts w:ascii="Verdana" w:cs="Verdana" w:eastAsia="Verdana" w:hAnsi="Verdana"/>
          <w:rtl w:val="0"/>
        </w:rPr>
        <w:t xml:space="preserve">Испытывать кайф или опьянение приятно.</w:t>
      </w:r>
    </w:p>
    <w:p w:rsidR="00000000" w:rsidDel="00000000" w:rsidP="00000000" w:rsidRDefault="00000000" w:rsidRPr="00000000" w14:paraId="00000070">
      <w:pPr>
        <w:rPr>
          <w:rFonts w:ascii="Verdana" w:cs="Verdana" w:eastAsia="Verdana" w:hAnsi="Verdana"/>
        </w:rPr>
      </w:pPr>
      <w:r w:rsidDel="00000000" w:rsidR="00000000" w:rsidRPr="00000000">
        <w:rPr>
          <w:rFonts w:ascii="Verdana" w:cs="Verdana" w:eastAsia="Verdana" w:hAnsi="Verdana"/>
          <w:rtl w:val="0"/>
        </w:rPr>
        <w:t xml:space="preserve">11</w:t>
      </w:r>
    </w:p>
    <w:p w:rsidR="00000000" w:rsidDel="00000000" w:rsidP="00000000" w:rsidRDefault="00000000" w:rsidRPr="00000000" w14:paraId="00000071">
      <w:pPr>
        <w:rPr>
          <w:rFonts w:ascii="Verdana" w:cs="Verdana" w:eastAsia="Verdana" w:hAnsi="Verdana"/>
        </w:rPr>
      </w:pPr>
      <w:r w:rsidDel="00000000" w:rsidR="00000000" w:rsidRPr="00000000">
        <w:rPr>
          <w:rFonts w:ascii="Verdana" w:cs="Verdana" w:eastAsia="Verdana" w:hAnsi="Verdana"/>
          <w:rtl w:val="0"/>
        </w:rPr>
        <w:t xml:space="preserve">Я могу справиться с наркотиками лучше, чем другие.</w:t>
      </w:r>
    </w:p>
    <w:p w:rsidR="00000000" w:rsidDel="00000000" w:rsidP="00000000" w:rsidRDefault="00000000" w:rsidRPr="00000000" w14:paraId="00000072">
      <w:pPr>
        <w:rPr>
          <w:rFonts w:ascii="Verdana" w:cs="Verdana" w:eastAsia="Verdana" w:hAnsi="Verdana"/>
        </w:rPr>
      </w:pPr>
      <w:r w:rsidDel="00000000" w:rsidR="00000000" w:rsidRPr="00000000">
        <w:rPr>
          <w:rFonts w:ascii="Verdana" w:cs="Verdana" w:eastAsia="Verdana" w:hAnsi="Verdana"/>
          <w:rtl w:val="0"/>
        </w:rPr>
        <w:t xml:space="preserve">12</w:t>
      </w:r>
    </w:p>
    <w:p w:rsidR="00000000" w:rsidDel="00000000" w:rsidP="00000000" w:rsidRDefault="00000000" w:rsidRPr="00000000" w14:paraId="00000073">
      <w:pPr>
        <w:rPr>
          <w:rFonts w:ascii="Verdana" w:cs="Verdana" w:eastAsia="Verdana" w:hAnsi="Verdana"/>
        </w:rPr>
      </w:pPr>
      <w:r w:rsidDel="00000000" w:rsidR="00000000" w:rsidRPr="00000000">
        <w:rPr>
          <w:rFonts w:ascii="Verdana" w:cs="Verdana" w:eastAsia="Verdana" w:hAnsi="Verdana"/>
          <w:rtl w:val="0"/>
        </w:rPr>
        <w:t xml:space="preserve">Наркотики или спиртное нужны мне, чтобы чувствовать себя более уверенно.</w:t>
      </w:r>
    </w:p>
    <w:p w:rsidR="00000000" w:rsidDel="00000000" w:rsidP="00000000" w:rsidRDefault="00000000" w:rsidRPr="00000000" w14:paraId="00000074">
      <w:pPr>
        <w:rPr>
          <w:rFonts w:ascii="Verdana" w:cs="Verdana" w:eastAsia="Verdana" w:hAnsi="Verdana"/>
        </w:rPr>
      </w:pPr>
      <w:r w:rsidDel="00000000" w:rsidR="00000000" w:rsidRPr="00000000">
        <w:rPr>
          <w:rFonts w:ascii="Verdana" w:cs="Verdana" w:eastAsia="Verdana" w:hAnsi="Verdana"/>
          <w:rtl w:val="0"/>
        </w:rPr>
        <w:t xml:space="preserve">13</w:t>
      </w:r>
    </w:p>
    <w:p w:rsidR="00000000" w:rsidDel="00000000" w:rsidP="00000000" w:rsidRDefault="00000000" w:rsidRPr="00000000" w14:paraId="00000075">
      <w:pPr>
        <w:rPr>
          <w:rFonts w:ascii="Verdana" w:cs="Verdana" w:eastAsia="Verdana" w:hAnsi="Verdana"/>
        </w:rPr>
      </w:pPr>
      <w:r w:rsidDel="00000000" w:rsidR="00000000" w:rsidRPr="00000000">
        <w:rPr>
          <w:rFonts w:ascii="Verdana" w:cs="Verdana" w:eastAsia="Verdana" w:hAnsi="Verdana"/>
          <w:rtl w:val="0"/>
        </w:rPr>
        <w:t xml:space="preserve">Наркотики – хороший способ развеять скуку.</w:t>
      </w:r>
    </w:p>
    <w:p w:rsidR="00000000" w:rsidDel="00000000" w:rsidP="00000000" w:rsidRDefault="00000000" w:rsidRPr="00000000" w14:paraId="00000076">
      <w:pPr>
        <w:rPr>
          <w:rFonts w:ascii="Verdana" w:cs="Verdana" w:eastAsia="Verdana" w:hAnsi="Verdana"/>
        </w:rPr>
      </w:pPr>
      <w:r w:rsidDel="00000000" w:rsidR="00000000" w:rsidRPr="00000000">
        <w:rPr>
          <w:rFonts w:ascii="Verdana" w:cs="Verdana" w:eastAsia="Verdana" w:hAnsi="Verdana"/>
          <w:rtl w:val="0"/>
        </w:rPr>
        <w:t xml:space="preserve">14</w:t>
      </w:r>
    </w:p>
    <w:p w:rsidR="00000000" w:rsidDel="00000000" w:rsidP="00000000" w:rsidRDefault="00000000" w:rsidRPr="00000000" w14:paraId="00000077">
      <w:pPr>
        <w:rPr>
          <w:rFonts w:ascii="Verdana" w:cs="Verdana" w:eastAsia="Verdana" w:hAnsi="Verdana"/>
        </w:rPr>
      </w:pPr>
      <w:r w:rsidDel="00000000" w:rsidR="00000000" w:rsidRPr="00000000">
        <w:rPr>
          <w:rFonts w:ascii="Verdana" w:cs="Verdana" w:eastAsia="Verdana" w:hAnsi="Verdana"/>
          <w:rtl w:val="0"/>
        </w:rPr>
        <w:t xml:space="preserve">Немного самодисциплины – и я смогу избавиться от проблем с наркотиками.</w:t>
      </w:r>
    </w:p>
    <w:p w:rsidR="00000000" w:rsidDel="00000000" w:rsidP="00000000" w:rsidRDefault="00000000" w:rsidRPr="00000000" w14:paraId="00000078">
      <w:pPr>
        <w:rPr>
          <w:rFonts w:ascii="Verdana" w:cs="Verdana" w:eastAsia="Verdana" w:hAnsi="Verdana"/>
        </w:rPr>
      </w:pPr>
      <w:r w:rsidDel="00000000" w:rsidR="00000000" w:rsidRPr="00000000">
        <w:rPr>
          <w:rFonts w:ascii="Verdana" w:cs="Verdana" w:eastAsia="Verdana" w:hAnsi="Verdana"/>
          <w:rtl w:val="0"/>
        </w:rPr>
        <w:t xml:space="preserve">15</w:t>
      </w:r>
    </w:p>
    <w:p w:rsidR="00000000" w:rsidDel="00000000" w:rsidP="00000000" w:rsidRDefault="00000000" w:rsidRPr="00000000" w14:paraId="00000079">
      <w:pPr>
        <w:rPr>
          <w:rFonts w:ascii="Verdana" w:cs="Verdana" w:eastAsia="Verdana" w:hAnsi="Verdana"/>
        </w:rPr>
      </w:pPr>
      <w:r w:rsidDel="00000000" w:rsidR="00000000" w:rsidRPr="00000000">
        <w:rPr>
          <w:rFonts w:ascii="Verdana" w:cs="Verdana" w:eastAsia="Verdana" w:hAnsi="Verdana"/>
          <w:rtl w:val="0"/>
        </w:rPr>
        <w:t xml:space="preserve">Если я достаточно хорошо постараюсь, я смогу себя контролировать.</w:t>
      </w:r>
    </w:p>
    <w:p w:rsidR="00000000" w:rsidDel="00000000" w:rsidP="00000000" w:rsidRDefault="00000000" w:rsidRPr="00000000" w14:paraId="0000007A">
      <w:pPr>
        <w:rPr>
          <w:rFonts w:ascii="Verdana" w:cs="Verdana" w:eastAsia="Verdana" w:hAnsi="Verdana"/>
        </w:rPr>
      </w:pPr>
      <w:r w:rsidDel="00000000" w:rsidR="00000000" w:rsidRPr="00000000">
        <w:rPr>
          <w:rFonts w:ascii="Verdana" w:cs="Verdana" w:eastAsia="Verdana" w:hAnsi="Verdana"/>
          <w:rtl w:val="0"/>
        </w:rPr>
        <w:t xml:space="preserve">16</w:t>
      </w:r>
    </w:p>
    <w:p w:rsidR="00000000" w:rsidDel="00000000" w:rsidP="00000000" w:rsidRDefault="00000000" w:rsidRPr="00000000" w14:paraId="0000007B">
      <w:pPr>
        <w:rPr>
          <w:rFonts w:ascii="Verdana" w:cs="Verdana" w:eastAsia="Verdana" w:hAnsi="Verdana"/>
        </w:rPr>
      </w:pPr>
      <w:r w:rsidDel="00000000" w:rsidR="00000000" w:rsidRPr="00000000">
        <w:rPr>
          <w:rFonts w:ascii="Verdana" w:cs="Verdana" w:eastAsia="Verdana" w:hAnsi="Verdana"/>
          <w:rtl w:val="0"/>
        </w:rPr>
        <w:t xml:space="preserve">Моя вина в том, что я зависим.</w:t>
      </w:r>
    </w:p>
    <w:p w:rsidR="00000000" w:rsidDel="00000000" w:rsidP="00000000" w:rsidRDefault="00000000" w:rsidRPr="00000000" w14:paraId="0000007C">
      <w:pPr>
        <w:rPr>
          <w:rFonts w:ascii="Verdana" w:cs="Verdana" w:eastAsia="Verdana" w:hAnsi="Verdana"/>
        </w:rPr>
      </w:pPr>
      <w:r w:rsidDel="00000000" w:rsidR="00000000" w:rsidRPr="00000000">
        <w:rPr>
          <w:rFonts w:ascii="Verdana" w:cs="Verdana" w:eastAsia="Verdana" w:hAnsi="Verdana"/>
          <w:rtl w:val="0"/>
        </w:rPr>
        <w:t xml:space="preserve">17</w:t>
      </w:r>
    </w:p>
    <w:p w:rsidR="00000000" w:rsidDel="00000000" w:rsidP="00000000" w:rsidRDefault="00000000" w:rsidRPr="00000000" w14:paraId="0000007D">
      <w:pPr>
        <w:rPr>
          <w:rFonts w:ascii="Verdana" w:cs="Verdana" w:eastAsia="Verdana" w:hAnsi="Verdana"/>
        </w:rPr>
      </w:pPr>
      <w:r w:rsidDel="00000000" w:rsidR="00000000" w:rsidRPr="00000000">
        <w:rPr>
          <w:rFonts w:ascii="Verdana" w:cs="Verdana" w:eastAsia="Verdana" w:hAnsi="Verdana"/>
          <w:rtl w:val="0"/>
        </w:rPr>
        <w:t xml:space="preserve">Что-то внутри меня берет надо мной верх и заставляет меня прибегнуть к наркотикам.</w:t>
      </w:r>
    </w:p>
    <w:p w:rsidR="00000000" w:rsidDel="00000000" w:rsidP="00000000" w:rsidRDefault="00000000" w:rsidRPr="00000000" w14:paraId="0000007E">
      <w:pPr>
        <w:rPr>
          <w:rFonts w:ascii="Verdana" w:cs="Verdana" w:eastAsia="Verdana" w:hAnsi="Verdana"/>
        </w:rPr>
      </w:pPr>
      <w:r w:rsidDel="00000000" w:rsidR="00000000" w:rsidRPr="00000000">
        <w:rPr>
          <w:rFonts w:ascii="Verdana" w:cs="Verdana" w:eastAsia="Verdana" w:hAnsi="Verdana"/>
          <w:rtl w:val="0"/>
        </w:rPr>
        <w:t xml:space="preserve">18</w:t>
      </w:r>
    </w:p>
    <w:p w:rsidR="00000000" w:rsidDel="00000000" w:rsidP="00000000" w:rsidRDefault="00000000" w:rsidRPr="00000000" w14:paraId="0000007F">
      <w:pPr>
        <w:rPr>
          <w:rFonts w:ascii="Verdana" w:cs="Verdana" w:eastAsia="Verdana" w:hAnsi="Verdana"/>
        </w:rPr>
      </w:pPr>
      <w:r w:rsidDel="00000000" w:rsidR="00000000" w:rsidRPr="00000000">
        <w:rPr>
          <w:rFonts w:ascii="Verdana" w:cs="Verdana" w:eastAsia="Verdana" w:hAnsi="Verdana"/>
          <w:rtl w:val="0"/>
        </w:rPr>
        <w:t xml:space="preserve">Зависимость – это просто плохая привычка</w:t>
      </w:r>
    </w:p>
    <w:p w:rsidR="00000000" w:rsidDel="00000000" w:rsidP="00000000" w:rsidRDefault="00000000" w:rsidRPr="00000000" w14:paraId="00000080">
      <w:pPr>
        <w:rPr>
          <w:rFonts w:ascii="Verdana" w:cs="Verdana" w:eastAsia="Verdana" w:hAnsi="Verdana"/>
        </w:rPr>
      </w:pPr>
      <w:r w:rsidDel="00000000" w:rsidR="00000000" w:rsidRPr="00000000">
        <w:rPr>
          <w:rFonts w:ascii="Verdana" w:cs="Verdana" w:eastAsia="Verdana" w:hAnsi="Verdana"/>
          <w:rtl w:val="0"/>
        </w:rPr>
        <w:t xml:space="preserve">19</w:t>
      </w:r>
    </w:p>
    <w:p w:rsidR="00000000" w:rsidDel="00000000" w:rsidP="00000000" w:rsidRDefault="00000000" w:rsidRPr="00000000" w14:paraId="00000081">
      <w:pPr>
        <w:rPr>
          <w:rFonts w:ascii="Verdana" w:cs="Verdana" w:eastAsia="Verdana" w:hAnsi="Verdana"/>
        </w:rPr>
      </w:pPr>
      <w:r w:rsidDel="00000000" w:rsidR="00000000" w:rsidRPr="00000000">
        <w:rPr>
          <w:rFonts w:ascii="Verdana" w:cs="Verdana" w:eastAsia="Verdana" w:hAnsi="Verdana"/>
          <w:rtl w:val="0"/>
        </w:rPr>
        <w:t xml:space="preserve">Внешние катастрофы (потеря работы, уход супруги, госпитализация) заставляют людей пить слишком много и использовать наркотики</w:t>
      </w:r>
    </w:p>
    <w:p w:rsidR="00000000" w:rsidDel="00000000" w:rsidP="00000000" w:rsidRDefault="00000000" w:rsidRPr="00000000" w14:paraId="00000082">
      <w:pPr>
        <w:rPr>
          <w:rFonts w:ascii="Verdana" w:cs="Verdana" w:eastAsia="Verdana" w:hAnsi="Verdana"/>
        </w:rPr>
      </w:pPr>
      <w:r w:rsidDel="00000000" w:rsidR="00000000" w:rsidRPr="00000000">
        <w:rPr>
          <w:rFonts w:ascii="Verdana" w:cs="Verdana" w:eastAsia="Verdana" w:hAnsi="Verdana"/>
          <w:rtl w:val="0"/>
        </w:rPr>
        <w:t xml:space="preserve">20</w:t>
      </w:r>
    </w:p>
    <w:p w:rsidR="00000000" w:rsidDel="00000000" w:rsidP="00000000" w:rsidRDefault="00000000" w:rsidRPr="00000000" w14:paraId="00000083">
      <w:pPr>
        <w:rPr>
          <w:rFonts w:ascii="Verdana" w:cs="Verdana" w:eastAsia="Verdana" w:hAnsi="Verdana"/>
        </w:rPr>
      </w:pPr>
      <w:r w:rsidDel="00000000" w:rsidR="00000000" w:rsidRPr="00000000">
        <w:rPr>
          <w:rFonts w:ascii="Verdana" w:cs="Verdana" w:eastAsia="Verdana" w:hAnsi="Verdana"/>
          <w:rtl w:val="0"/>
        </w:rPr>
        <w:t xml:space="preserve">Я могу лучше справляться с жизнью при помощи наркотиков</w:t>
      </w:r>
    </w:p>
    <w:p w:rsidR="00000000" w:rsidDel="00000000" w:rsidP="00000000" w:rsidRDefault="00000000" w:rsidRPr="00000000" w14:paraId="00000084">
      <w:pPr>
        <w:rPr>
          <w:rFonts w:ascii="Verdana" w:cs="Verdana" w:eastAsia="Verdana" w:hAnsi="Verdana"/>
        </w:rPr>
      </w:pPr>
      <w:r w:rsidDel="00000000" w:rsidR="00000000" w:rsidRPr="00000000">
        <w:rPr>
          <w:rFonts w:ascii="Verdana" w:cs="Verdana" w:eastAsia="Verdana" w:hAnsi="Verdana"/>
          <w:rtl w:val="0"/>
        </w:rPr>
        <w:t xml:space="preserve">21</w:t>
      </w:r>
    </w:p>
    <w:p w:rsidR="00000000" w:rsidDel="00000000" w:rsidP="00000000" w:rsidRDefault="00000000" w:rsidRPr="00000000" w14:paraId="00000085">
      <w:pPr>
        <w:rPr>
          <w:rFonts w:ascii="Verdana" w:cs="Verdana" w:eastAsia="Verdana" w:hAnsi="Verdana"/>
        </w:rPr>
      </w:pPr>
      <w:r w:rsidDel="00000000" w:rsidR="00000000" w:rsidRPr="00000000">
        <w:rPr>
          <w:rFonts w:ascii="Verdana" w:cs="Verdana" w:eastAsia="Verdana" w:hAnsi="Verdana"/>
          <w:rtl w:val="0"/>
        </w:rPr>
        <w:t xml:space="preserve">Употребление спиртного и наркотиков – хороший способ кого-то наказать.</w:t>
      </w:r>
    </w:p>
    <w:p w:rsidR="00000000" w:rsidDel="00000000" w:rsidP="00000000" w:rsidRDefault="00000000" w:rsidRPr="00000000" w14:paraId="00000086">
      <w:pPr>
        <w:rPr>
          <w:rFonts w:ascii="Verdana" w:cs="Verdana" w:eastAsia="Verdana" w:hAnsi="Verdana"/>
        </w:rPr>
      </w:pPr>
      <w:r w:rsidDel="00000000" w:rsidR="00000000" w:rsidRPr="00000000">
        <w:rPr>
          <w:rFonts w:ascii="Verdana" w:cs="Verdana" w:eastAsia="Verdana" w:hAnsi="Verdana"/>
          <w:rtl w:val="0"/>
        </w:rPr>
        <w:t xml:space="preserve">22</w:t>
      </w:r>
    </w:p>
    <w:p w:rsidR="00000000" w:rsidDel="00000000" w:rsidP="00000000" w:rsidRDefault="00000000" w:rsidRPr="00000000" w14:paraId="00000087">
      <w:pPr>
        <w:rPr>
          <w:rFonts w:ascii="Verdana" w:cs="Verdana" w:eastAsia="Verdana" w:hAnsi="Verdana"/>
        </w:rPr>
      </w:pPr>
      <w:r w:rsidDel="00000000" w:rsidR="00000000" w:rsidRPr="00000000">
        <w:rPr>
          <w:rFonts w:ascii="Verdana" w:cs="Verdana" w:eastAsia="Verdana" w:hAnsi="Verdana"/>
          <w:rtl w:val="0"/>
        </w:rPr>
        <w:t xml:space="preserve">Я должен удовлетворять свои желания.</w:t>
      </w:r>
    </w:p>
    <w:p w:rsidR="00000000" w:rsidDel="00000000" w:rsidP="00000000" w:rsidRDefault="00000000" w:rsidRPr="00000000" w14:paraId="00000088">
      <w:pPr>
        <w:rPr>
          <w:rFonts w:ascii="Verdana" w:cs="Verdana" w:eastAsia="Verdana" w:hAnsi="Verdana"/>
        </w:rPr>
      </w:pPr>
      <w:r w:rsidDel="00000000" w:rsidR="00000000" w:rsidRPr="00000000">
        <w:rPr>
          <w:rFonts w:ascii="Verdana" w:cs="Verdana" w:eastAsia="Verdana" w:hAnsi="Verdana"/>
          <w:rtl w:val="0"/>
        </w:rPr>
        <w:t xml:space="preserve">23</w:t>
      </w:r>
    </w:p>
    <w:p w:rsidR="00000000" w:rsidDel="00000000" w:rsidP="00000000" w:rsidRDefault="00000000" w:rsidRPr="00000000" w14:paraId="00000089">
      <w:pPr>
        <w:rPr>
          <w:rFonts w:ascii="Verdana" w:cs="Verdana" w:eastAsia="Verdana" w:hAnsi="Verdana"/>
        </w:rPr>
      </w:pPr>
      <w:r w:rsidDel="00000000" w:rsidR="00000000" w:rsidRPr="00000000">
        <w:rPr>
          <w:rFonts w:ascii="Verdana" w:cs="Verdana" w:eastAsia="Verdana" w:hAnsi="Verdana"/>
          <w:rtl w:val="0"/>
        </w:rPr>
        <w:t xml:space="preserve">От зависимости можно излечиться.</w:t>
      </w:r>
    </w:p>
    <w:p w:rsidR="00000000" w:rsidDel="00000000" w:rsidP="00000000" w:rsidRDefault="00000000" w:rsidRPr="00000000" w14:paraId="0000008A">
      <w:pPr>
        <w:rPr>
          <w:rFonts w:ascii="Verdana" w:cs="Verdana" w:eastAsia="Verdana" w:hAnsi="Verdana"/>
        </w:rPr>
      </w:pPr>
      <w:r w:rsidDel="00000000" w:rsidR="00000000" w:rsidRPr="00000000">
        <w:rPr>
          <w:rFonts w:ascii="Verdana" w:cs="Verdana" w:eastAsia="Verdana" w:hAnsi="Verdana"/>
          <w:rtl w:val="0"/>
        </w:rPr>
        <w:t xml:space="preserve">24</w:t>
      </w:r>
    </w:p>
    <w:p w:rsidR="00000000" w:rsidDel="00000000" w:rsidP="00000000" w:rsidRDefault="00000000" w:rsidRPr="00000000" w14:paraId="0000008B">
      <w:pPr>
        <w:rPr>
          <w:rFonts w:ascii="Verdana" w:cs="Verdana" w:eastAsia="Verdana" w:hAnsi="Verdana"/>
        </w:rPr>
      </w:pPr>
      <w:r w:rsidDel="00000000" w:rsidR="00000000" w:rsidRPr="00000000">
        <w:rPr>
          <w:rFonts w:ascii="Verdana" w:cs="Verdana" w:eastAsia="Verdana" w:hAnsi="Verdana"/>
          <w:rtl w:val="0"/>
        </w:rPr>
        <w:t xml:space="preserve">Лучший способ избавиться от похмельного синдрома – принят еще наркотиков.</w:t>
      </w:r>
    </w:p>
    <w:p w:rsidR="00000000" w:rsidDel="00000000" w:rsidP="00000000" w:rsidRDefault="00000000" w:rsidRPr="00000000" w14:paraId="0000008C">
      <w:pPr>
        <w:rPr>
          <w:rFonts w:ascii="Verdana" w:cs="Verdana" w:eastAsia="Verdana" w:hAnsi="Verdana"/>
        </w:rPr>
      </w:pPr>
      <w:r w:rsidDel="00000000" w:rsidR="00000000" w:rsidRPr="00000000">
        <w:rPr>
          <w:rFonts w:ascii="Verdana" w:cs="Verdana" w:eastAsia="Verdana" w:hAnsi="Verdana"/>
          <w:rtl w:val="0"/>
        </w:rPr>
        <w:t xml:space="preserve">25</w:t>
      </w:r>
    </w:p>
    <w:p w:rsidR="00000000" w:rsidDel="00000000" w:rsidP="00000000" w:rsidRDefault="00000000" w:rsidRPr="00000000" w14:paraId="0000008D">
      <w:pPr>
        <w:rPr>
          <w:rFonts w:ascii="Verdana" w:cs="Verdana" w:eastAsia="Verdana" w:hAnsi="Verdana"/>
        </w:rPr>
      </w:pPr>
      <w:r w:rsidDel="00000000" w:rsidR="00000000" w:rsidRPr="00000000">
        <w:rPr>
          <w:rFonts w:ascii="Verdana" w:cs="Verdana" w:eastAsia="Verdana" w:hAnsi="Verdana"/>
          <w:rtl w:val="0"/>
        </w:rPr>
        <w:t xml:space="preserve">Проблемы с наркотиками или выпивкой у меня не настолько серьезные.</w:t>
      </w:r>
    </w:p>
    <w:p w:rsidR="00000000" w:rsidDel="00000000" w:rsidP="00000000" w:rsidRDefault="00000000" w:rsidRPr="00000000" w14:paraId="0000008E">
      <w:pPr>
        <w:rPr>
          <w:rFonts w:ascii="Verdana" w:cs="Verdana" w:eastAsia="Verdana" w:hAnsi="Verdana"/>
        </w:rPr>
      </w:pPr>
      <w:r w:rsidDel="00000000" w:rsidR="00000000" w:rsidRPr="00000000">
        <w:rPr>
          <w:rFonts w:ascii="Verdana" w:cs="Verdana" w:eastAsia="Verdana" w:hAnsi="Verdana"/>
          <w:rtl w:val="0"/>
        </w:rPr>
        <w:t xml:space="preserve">26</w:t>
      </w:r>
    </w:p>
    <w:p w:rsidR="00000000" w:rsidDel="00000000" w:rsidP="00000000" w:rsidRDefault="00000000" w:rsidRPr="00000000" w14:paraId="0000008F">
      <w:pPr>
        <w:rPr>
          <w:rFonts w:ascii="Verdana" w:cs="Verdana" w:eastAsia="Verdana" w:hAnsi="Verdana"/>
        </w:rPr>
      </w:pPr>
      <w:r w:rsidDel="00000000" w:rsidR="00000000" w:rsidRPr="00000000">
        <w:rPr>
          <w:rFonts w:ascii="Verdana" w:cs="Verdana" w:eastAsia="Verdana" w:hAnsi="Verdana"/>
          <w:rtl w:val="0"/>
        </w:rPr>
        <w:t xml:space="preserve">Я всегда могу предсказать, что не потеряю контроль, приняв наркотик.</w:t>
      </w:r>
    </w:p>
    <w:p w:rsidR="00000000" w:rsidDel="00000000" w:rsidP="00000000" w:rsidRDefault="00000000" w:rsidRPr="00000000" w14:paraId="00000090">
      <w:pPr>
        <w:rPr>
          <w:rFonts w:ascii="Verdana" w:cs="Verdana" w:eastAsia="Verdana" w:hAnsi="Verdana"/>
        </w:rPr>
      </w:pPr>
      <w:r w:rsidDel="00000000" w:rsidR="00000000" w:rsidRPr="00000000">
        <w:rPr>
          <w:rFonts w:ascii="Verdana" w:cs="Verdana" w:eastAsia="Verdana" w:hAnsi="Verdana"/>
          <w:rtl w:val="0"/>
        </w:rPr>
        <w:t xml:space="preserve">27</w:t>
      </w:r>
    </w:p>
    <w:p w:rsidR="00000000" w:rsidDel="00000000" w:rsidP="00000000" w:rsidRDefault="00000000" w:rsidRPr="00000000" w14:paraId="00000091">
      <w:pPr>
        <w:rPr>
          <w:rFonts w:ascii="Verdana" w:cs="Verdana" w:eastAsia="Verdana" w:hAnsi="Verdana"/>
        </w:rPr>
      </w:pPr>
      <w:r w:rsidDel="00000000" w:rsidR="00000000" w:rsidRPr="00000000">
        <w:rPr>
          <w:rFonts w:ascii="Verdana" w:cs="Verdana" w:eastAsia="Verdana" w:hAnsi="Verdana"/>
          <w:rtl w:val="0"/>
        </w:rPr>
        <w:t xml:space="preserve">Я лучше как любовник, когда пьян или принял наркотик.</w:t>
      </w:r>
    </w:p>
    <w:p w:rsidR="00000000" w:rsidDel="00000000" w:rsidP="00000000" w:rsidRDefault="00000000" w:rsidRPr="00000000" w14:paraId="00000092">
      <w:pPr>
        <w:rPr>
          <w:rFonts w:ascii="Verdana" w:cs="Verdana" w:eastAsia="Verdana" w:hAnsi="Verdana"/>
        </w:rPr>
      </w:pPr>
      <w:r w:rsidDel="00000000" w:rsidR="00000000" w:rsidRPr="00000000">
        <w:rPr>
          <w:rFonts w:ascii="Verdana" w:cs="Verdana" w:eastAsia="Verdana" w:hAnsi="Verdana"/>
          <w:rtl w:val="0"/>
        </w:rPr>
        <w:t xml:space="preserve">28</w:t>
      </w:r>
    </w:p>
    <w:p w:rsidR="00000000" w:rsidDel="00000000" w:rsidP="00000000" w:rsidRDefault="00000000" w:rsidRPr="00000000" w14:paraId="00000093">
      <w:pPr>
        <w:rPr>
          <w:rFonts w:ascii="Verdana" w:cs="Verdana" w:eastAsia="Verdana" w:hAnsi="Verdana"/>
        </w:rPr>
      </w:pPr>
      <w:r w:rsidDel="00000000" w:rsidR="00000000" w:rsidRPr="00000000">
        <w:rPr>
          <w:rFonts w:ascii="Verdana" w:cs="Verdana" w:eastAsia="Verdana" w:hAnsi="Verdana"/>
          <w:rtl w:val="0"/>
        </w:rPr>
        <w:t xml:space="preserve">Социальное давление вынуждает меня слишком много пить и злоупотреблять наркотиками</w:t>
      </w:r>
    </w:p>
    <w:p w:rsidR="00000000" w:rsidDel="00000000" w:rsidP="00000000" w:rsidRDefault="00000000" w:rsidRPr="00000000" w14:paraId="00000094">
      <w:pPr>
        <w:rPr>
          <w:rFonts w:ascii="Verdana" w:cs="Verdana" w:eastAsia="Verdana" w:hAnsi="Verdana"/>
        </w:rPr>
      </w:pPr>
      <w:r w:rsidDel="00000000" w:rsidR="00000000" w:rsidRPr="00000000">
        <w:rPr>
          <w:rFonts w:ascii="Verdana" w:cs="Verdana" w:eastAsia="Verdana" w:hAnsi="Verdana"/>
          <w:rtl w:val="0"/>
        </w:rPr>
        <w:t xml:space="preserve">29</w:t>
      </w:r>
    </w:p>
    <w:p w:rsidR="00000000" w:rsidDel="00000000" w:rsidP="00000000" w:rsidRDefault="00000000" w:rsidRPr="00000000" w14:paraId="00000095">
      <w:pPr>
        <w:rPr>
          <w:rFonts w:ascii="Verdana" w:cs="Verdana" w:eastAsia="Verdana" w:hAnsi="Verdana"/>
        </w:rPr>
      </w:pPr>
      <w:r w:rsidDel="00000000" w:rsidR="00000000" w:rsidRPr="00000000">
        <w:rPr>
          <w:rFonts w:ascii="Verdana" w:cs="Verdana" w:eastAsia="Verdana" w:hAnsi="Verdana"/>
          <w:rtl w:val="0"/>
        </w:rPr>
        <w:t xml:space="preserve">Мне нужно спиртное или наркотики. Чтобы эмоции не овладели мной.</w:t>
      </w:r>
    </w:p>
    <w:p w:rsidR="00000000" w:rsidDel="00000000" w:rsidP="00000000" w:rsidRDefault="00000000" w:rsidRPr="00000000" w14:paraId="00000096">
      <w:pPr>
        <w:rPr>
          <w:rFonts w:ascii="Verdana" w:cs="Verdana" w:eastAsia="Verdana" w:hAnsi="Verdana"/>
        </w:rPr>
      </w:pPr>
      <w:r w:rsidDel="00000000" w:rsidR="00000000" w:rsidRPr="00000000">
        <w:rPr>
          <w:rFonts w:ascii="Verdana" w:cs="Verdana" w:eastAsia="Verdana" w:hAnsi="Verdana"/>
          <w:rtl w:val="0"/>
        </w:rPr>
        <w:t xml:space="preserve">30</w:t>
      </w:r>
    </w:p>
    <w:p w:rsidR="00000000" w:rsidDel="00000000" w:rsidP="00000000" w:rsidRDefault="00000000" w:rsidRPr="00000000" w14:paraId="00000097">
      <w:pPr>
        <w:rPr>
          <w:rFonts w:ascii="Verdana" w:cs="Verdana" w:eastAsia="Verdana" w:hAnsi="Verdana"/>
        </w:rPr>
      </w:pPr>
      <w:r w:rsidDel="00000000" w:rsidR="00000000" w:rsidRPr="00000000">
        <w:rPr>
          <w:rFonts w:ascii="Verdana" w:cs="Verdana" w:eastAsia="Verdana" w:hAnsi="Verdana"/>
          <w:rtl w:val="0"/>
        </w:rPr>
        <w:t xml:space="preserve">Я смогу поправиться без посторонней помощи, если буду очень стараться.</w:t>
      </w:r>
    </w:p>
    <w:p w:rsidR="00000000" w:rsidDel="00000000" w:rsidP="00000000" w:rsidRDefault="00000000" w:rsidRPr="00000000" w14:paraId="00000098">
      <w:pPr>
        <w:rPr>
          <w:rFonts w:ascii="Verdana" w:cs="Verdana" w:eastAsia="Verdana" w:hAnsi="Verdana"/>
        </w:rPr>
      </w:pPr>
      <w:r w:rsidDel="00000000" w:rsidR="00000000" w:rsidRPr="00000000">
        <w:rPr>
          <w:rFonts w:ascii="Verdana" w:cs="Verdana" w:eastAsia="Verdana" w:hAnsi="Verdana"/>
          <w:rtl w:val="0"/>
        </w:rPr>
        <w:t xml:space="preserve">31</w:t>
      </w:r>
    </w:p>
    <w:p w:rsidR="00000000" w:rsidDel="00000000" w:rsidP="00000000" w:rsidRDefault="00000000" w:rsidRPr="00000000" w14:paraId="00000099">
      <w:pPr>
        <w:rPr>
          <w:rFonts w:ascii="Verdana" w:cs="Verdana" w:eastAsia="Verdana" w:hAnsi="Verdana"/>
        </w:rPr>
      </w:pPr>
      <w:r w:rsidDel="00000000" w:rsidR="00000000" w:rsidRPr="00000000">
        <w:rPr>
          <w:rFonts w:ascii="Verdana" w:cs="Verdana" w:eastAsia="Verdana" w:hAnsi="Verdana"/>
          <w:rtl w:val="0"/>
        </w:rPr>
        <w:t xml:space="preserve">Мне лучше выпить  или принять наркотик, чтобы чувствовать себя лучше.</w:t>
      </w:r>
    </w:p>
    <w:p w:rsidR="00000000" w:rsidDel="00000000" w:rsidP="00000000" w:rsidRDefault="00000000" w:rsidRPr="00000000" w14:paraId="0000009A">
      <w:pPr>
        <w:rPr>
          <w:rFonts w:ascii="Verdana" w:cs="Verdana" w:eastAsia="Verdana" w:hAnsi="Verdana"/>
        </w:rPr>
      </w:pPr>
      <w:r w:rsidDel="00000000" w:rsidR="00000000" w:rsidRPr="00000000">
        <w:rPr>
          <w:rFonts w:ascii="Verdana" w:cs="Verdana" w:eastAsia="Verdana" w:hAnsi="Verdana"/>
          <w:rtl w:val="0"/>
        </w:rPr>
        <w:t xml:space="preserve">32</w:t>
      </w:r>
    </w:p>
    <w:p w:rsidR="00000000" w:rsidDel="00000000" w:rsidP="00000000" w:rsidRDefault="00000000" w:rsidRPr="00000000" w14:paraId="0000009B">
      <w:pPr>
        <w:rPr>
          <w:rFonts w:ascii="Verdana" w:cs="Verdana" w:eastAsia="Verdana" w:hAnsi="Verdana"/>
        </w:rPr>
      </w:pPr>
      <w:r w:rsidDel="00000000" w:rsidR="00000000" w:rsidRPr="00000000">
        <w:rPr>
          <w:rFonts w:ascii="Verdana" w:cs="Verdana" w:eastAsia="Verdana" w:hAnsi="Verdana"/>
          <w:rtl w:val="0"/>
        </w:rPr>
        <w:t xml:space="preserve">Тот, кто много работает, заслуживает немного вина и наркотиков.</w:t>
      </w:r>
    </w:p>
    <w:p w:rsidR="00000000" w:rsidDel="00000000" w:rsidP="00000000" w:rsidRDefault="00000000" w:rsidRPr="00000000" w14:paraId="0000009C">
      <w:pPr>
        <w:rPr>
          <w:rFonts w:ascii="Verdana" w:cs="Verdana" w:eastAsia="Verdana" w:hAnsi="Verdana"/>
        </w:rPr>
      </w:pPr>
      <w:r w:rsidDel="00000000" w:rsidR="00000000" w:rsidRPr="00000000">
        <w:rPr>
          <w:rFonts w:ascii="Verdana" w:cs="Verdana" w:eastAsia="Verdana" w:hAnsi="Verdana"/>
          <w:rtl w:val="0"/>
        </w:rPr>
        <w:t xml:space="preserve">33</w:t>
      </w:r>
    </w:p>
    <w:p w:rsidR="00000000" w:rsidDel="00000000" w:rsidP="00000000" w:rsidRDefault="00000000" w:rsidRPr="00000000" w14:paraId="0000009D">
      <w:pPr>
        <w:rPr>
          <w:rFonts w:ascii="Verdana" w:cs="Verdana" w:eastAsia="Verdana" w:hAnsi="Verdana"/>
        </w:rPr>
      </w:pPr>
      <w:r w:rsidDel="00000000" w:rsidR="00000000" w:rsidRPr="00000000">
        <w:rPr>
          <w:rFonts w:ascii="Verdana" w:cs="Verdana" w:eastAsia="Verdana" w:hAnsi="Verdana"/>
          <w:rtl w:val="0"/>
        </w:rPr>
        <w:t xml:space="preserve">Использование наркотиков – хороший способ спастись от жизненных стрессов.</w:t>
      </w:r>
    </w:p>
    <w:p w:rsidR="00000000" w:rsidDel="00000000" w:rsidP="00000000" w:rsidRDefault="00000000" w:rsidRPr="00000000" w14:paraId="0000009E">
      <w:pPr>
        <w:rPr>
          <w:rFonts w:ascii="Verdana" w:cs="Verdana" w:eastAsia="Verdana" w:hAnsi="Verdana"/>
        </w:rPr>
      </w:pPr>
      <w:r w:rsidDel="00000000" w:rsidR="00000000" w:rsidRPr="00000000">
        <w:rPr>
          <w:rFonts w:ascii="Verdana" w:cs="Verdana" w:eastAsia="Verdana" w:hAnsi="Verdana"/>
          <w:rtl w:val="0"/>
        </w:rPr>
        <w:t xml:space="preserve">34</w:t>
      </w:r>
    </w:p>
    <w:p w:rsidR="00000000" w:rsidDel="00000000" w:rsidP="00000000" w:rsidRDefault="00000000" w:rsidRPr="00000000" w14:paraId="0000009F">
      <w:pPr>
        <w:rPr>
          <w:rFonts w:ascii="Verdana" w:cs="Verdana" w:eastAsia="Verdana" w:hAnsi="Verdana"/>
        </w:rPr>
      </w:pPr>
      <w:r w:rsidDel="00000000" w:rsidR="00000000" w:rsidRPr="00000000">
        <w:rPr>
          <w:rFonts w:ascii="Verdana" w:cs="Verdana" w:eastAsia="Verdana" w:hAnsi="Verdana"/>
          <w:rtl w:val="0"/>
        </w:rPr>
        <w:t xml:space="preserve">Я должен быть все время счастливым.</w:t>
      </w:r>
    </w:p>
    <w:p w:rsidR="00000000" w:rsidDel="00000000" w:rsidP="00000000" w:rsidRDefault="00000000" w:rsidRPr="00000000" w14:paraId="000000A0">
      <w:pPr>
        <w:rPr>
          <w:rFonts w:ascii="Verdana" w:cs="Verdana" w:eastAsia="Verdana" w:hAnsi="Verdana"/>
        </w:rPr>
      </w:pPr>
      <w:r w:rsidDel="00000000" w:rsidR="00000000" w:rsidRPr="00000000">
        <w:rPr>
          <w:rFonts w:ascii="Verdana" w:cs="Verdana" w:eastAsia="Verdana" w:hAnsi="Verdana"/>
          <w:rtl w:val="0"/>
        </w:rPr>
        <w:t xml:space="preserve">35</w:t>
      </w:r>
    </w:p>
    <w:p w:rsidR="00000000" w:rsidDel="00000000" w:rsidP="00000000" w:rsidRDefault="00000000" w:rsidRPr="00000000" w14:paraId="000000A1">
      <w:pPr>
        <w:rPr>
          <w:rFonts w:ascii="Verdana" w:cs="Verdana" w:eastAsia="Verdana" w:hAnsi="Verdana"/>
        </w:rPr>
      </w:pPr>
      <w:r w:rsidDel="00000000" w:rsidR="00000000" w:rsidRPr="00000000">
        <w:rPr>
          <w:rFonts w:ascii="Verdana" w:cs="Verdana" w:eastAsia="Verdana" w:hAnsi="Verdana"/>
          <w:rtl w:val="0"/>
        </w:rPr>
        <w:t xml:space="preserve">Я не наркоман и не алкоголик</w:t>
      </w:r>
    </w:p>
    <w:p w:rsidR="00000000" w:rsidDel="00000000" w:rsidP="00000000" w:rsidRDefault="00000000" w:rsidRPr="00000000" w14:paraId="000000A2">
      <w:pPr>
        <w:rPr>
          <w:rFonts w:ascii="Verdana" w:cs="Verdana" w:eastAsia="Verdana" w:hAnsi="Verdana"/>
        </w:rPr>
      </w:pPr>
      <w:r w:rsidDel="00000000" w:rsidR="00000000" w:rsidRPr="00000000">
        <w:rPr>
          <w:rFonts w:ascii="Verdana" w:cs="Verdana" w:eastAsia="Verdana" w:hAnsi="Verdana"/>
          <w:rtl w:val="0"/>
        </w:rPr>
        <w:t xml:space="preserve">36</w:t>
      </w:r>
    </w:p>
    <w:p w:rsidR="00000000" w:rsidDel="00000000" w:rsidP="00000000" w:rsidRDefault="00000000" w:rsidRPr="00000000" w14:paraId="000000A3">
      <w:pPr>
        <w:rPr>
          <w:rFonts w:ascii="Verdana" w:cs="Verdana" w:eastAsia="Verdana" w:hAnsi="Verdana"/>
        </w:rPr>
      </w:pPr>
      <w:r w:rsidDel="00000000" w:rsidR="00000000" w:rsidRPr="00000000">
        <w:rPr>
          <w:rFonts w:ascii="Verdana" w:cs="Verdana" w:eastAsia="Verdana" w:hAnsi="Verdana"/>
          <w:rtl w:val="0"/>
        </w:rPr>
        <w:t xml:space="preserve">Вы не можете мне сказать о моей зависимости ничего такого, чего бы я не знал.</w:t>
      </w:r>
    </w:p>
    <w:p w:rsidR="00000000" w:rsidDel="00000000" w:rsidP="00000000" w:rsidRDefault="00000000" w:rsidRPr="00000000" w14:paraId="000000A4">
      <w:pPr>
        <w:rPr>
          <w:rFonts w:ascii="Verdana" w:cs="Verdana" w:eastAsia="Verdana" w:hAnsi="Verdana"/>
        </w:rPr>
      </w:pPr>
      <w:r w:rsidDel="00000000" w:rsidR="00000000" w:rsidRPr="00000000">
        <w:rPr>
          <w:rFonts w:ascii="Verdana" w:cs="Verdana" w:eastAsia="Verdana" w:hAnsi="Verdana"/>
          <w:rtl w:val="0"/>
        </w:rPr>
        <w:t xml:space="preserve">37</w:t>
      </w:r>
    </w:p>
    <w:p w:rsidR="00000000" w:rsidDel="00000000" w:rsidP="00000000" w:rsidRDefault="00000000" w:rsidRPr="00000000" w14:paraId="000000A5">
      <w:pPr>
        <w:rPr>
          <w:rFonts w:ascii="Verdana" w:cs="Verdana" w:eastAsia="Verdana" w:hAnsi="Verdana"/>
        </w:rPr>
      </w:pPr>
      <w:r w:rsidDel="00000000" w:rsidR="00000000" w:rsidRPr="00000000">
        <w:rPr>
          <w:rFonts w:ascii="Verdana" w:cs="Verdana" w:eastAsia="Verdana" w:hAnsi="Verdana"/>
          <w:rtl w:val="0"/>
        </w:rPr>
        <w:t xml:space="preserve">Мы должны получить от жизни все, что нам хочется.</w:t>
      </w:r>
    </w:p>
    <w:p w:rsidR="00000000" w:rsidDel="00000000" w:rsidP="00000000" w:rsidRDefault="00000000" w:rsidRPr="00000000" w14:paraId="000000A6">
      <w:pPr>
        <w:rPr>
          <w:rFonts w:ascii="Verdana" w:cs="Verdana" w:eastAsia="Verdana" w:hAnsi="Verdana"/>
        </w:rPr>
      </w:pPr>
      <w:r w:rsidDel="00000000" w:rsidR="00000000" w:rsidRPr="00000000">
        <w:rPr>
          <w:rFonts w:ascii="Verdana" w:cs="Verdana" w:eastAsia="Verdana" w:hAnsi="Verdana"/>
          <w:rtl w:val="0"/>
        </w:rPr>
        <w:t xml:space="preserve">38</w:t>
      </w:r>
    </w:p>
    <w:p w:rsidR="00000000" w:rsidDel="00000000" w:rsidP="00000000" w:rsidRDefault="00000000" w:rsidRPr="00000000" w14:paraId="000000A7">
      <w:pPr>
        <w:rPr>
          <w:rFonts w:ascii="Verdana" w:cs="Verdana" w:eastAsia="Verdana" w:hAnsi="Verdana"/>
        </w:rPr>
      </w:pPr>
      <w:r w:rsidDel="00000000" w:rsidR="00000000" w:rsidRPr="00000000">
        <w:rPr>
          <w:rFonts w:ascii="Verdana" w:cs="Verdana" w:eastAsia="Verdana" w:hAnsi="Verdana"/>
          <w:rtl w:val="0"/>
        </w:rPr>
        <w:t xml:space="preserve">Опьянение алкоголем или наркотиками открывает настоящую сущность человека.</w:t>
      </w:r>
    </w:p>
    <w:p w:rsidR="00000000" w:rsidDel="00000000" w:rsidP="00000000" w:rsidRDefault="00000000" w:rsidRPr="00000000" w14:paraId="000000A8">
      <w:pPr>
        <w:rPr>
          <w:rFonts w:ascii="Verdana" w:cs="Verdana" w:eastAsia="Verdana" w:hAnsi="Verdana"/>
        </w:rPr>
      </w:pPr>
      <w:r w:rsidDel="00000000" w:rsidR="00000000" w:rsidRPr="00000000">
        <w:rPr>
          <w:rFonts w:ascii="Verdana" w:cs="Verdana" w:eastAsia="Verdana" w:hAnsi="Verdana"/>
          <w:rtl w:val="0"/>
        </w:rPr>
        <w:t xml:space="preserve">39</w:t>
      </w:r>
    </w:p>
    <w:p w:rsidR="00000000" w:rsidDel="00000000" w:rsidP="00000000" w:rsidRDefault="00000000" w:rsidRPr="00000000" w14:paraId="000000A9">
      <w:pPr>
        <w:rPr>
          <w:rFonts w:ascii="Verdana" w:cs="Verdana" w:eastAsia="Verdana" w:hAnsi="Verdana"/>
        </w:rPr>
      </w:pPr>
      <w:r w:rsidDel="00000000" w:rsidR="00000000" w:rsidRPr="00000000">
        <w:rPr>
          <w:rFonts w:ascii="Verdana" w:cs="Verdana" w:eastAsia="Verdana" w:hAnsi="Verdana"/>
          <w:rtl w:val="0"/>
        </w:rPr>
        <w:t xml:space="preserve">Зависимость вызвана психологическими проблемами.</w:t>
      </w:r>
    </w:p>
    <w:p w:rsidR="00000000" w:rsidDel="00000000" w:rsidP="00000000" w:rsidRDefault="00000000" w:rsidRPr="00000000" w14:paraId="000000AA">
      <w:pPr>
        <w:rPr>
          <w:rFonts w:ascii="Verdana" w:cs="Verdana" w:eastAsia="Verdana" w:hAnsi="Verdana"/>
        </w:rPr>
      </w:pPr>
      <w:r w:rsidDel="00000000" w:rsidR="00000000" w:rsidRPr="00000000">
        <w:rPr>
          <w:rFonts w:ascii="Verdana" w:cs="Verdana" w:eastAsia="Verdana" w:hAnsi="Verdana"/>
          <w:rtl w:val="0"/>
        </w:rPr>
        <w:t xml:space="preserve">40</w:t>
      </w:r>
    </w:p>
    <w:p w:rsidR="00000000" w:rsidDel="00000000" w:rsidP="00000000" w:rsidRDefault="00000000" w:rsidRPr="00000000" w14:paraId="000000AB">
      <w:pPr>
        <w:rPr>
          <w:rFonts w:ascii="Verdana" w:cs="Verdana" w:eastAsia="Verdana" w:hAnsi="Verdana"/>
        </w:rPr>
      </w:pPr>
      <w:r w:rsidDel="00000000" w:rsidR="00000000" w:rsidRPr="00000000">
        <w:rPr>
          <w:rFonts w:ascii="Verdana" w:cs="Verdana" w:eastAsia="Verdana" w:hAnsi="Verdana"/>
          <w:rtl w:val="0"/>
        </w:rPr>
        <w:t xml:space="preserve">Лучший способ справиться с проблемами – это не думать о них.</w:t>
      </w:r>
    </w:p>
    <w:p w:rsidR="00000000" w:rsidDel="00000000" w:rsidP="00000000" w:rsidRDefault="00000000" w:rsidRPr="00000000" w14:paraId="000000AC">
      <w:pPr>
        <w:rPr>
          <w:rFonts w:ascii="Verdana" w:cs="Verdana" w:eastAsia="Verdana" w:hAnsi="Verdana"/>
        </w:rPr>
      </w:pPr>
      <w:r w:rsidDel="00000000" w:rsidR="00000000" w:rsidRPr="00000000">
        <w:rPr>
          <w:rFonts w:ascii="Verdana" w:cs="Verdana" w:eastAsia="Verdana" w:hAnsi="Verdana"/>
          <w:rtl w:val="0"/>
        </w:rPr>
        <w:t xml:space="preserve">41</w:t>
      </w:r>
    </w:p>
    <w:p w:rsidR="00000000" w:rsidDel="00000000" w:rsidP="00000000" w:rsidRDefault="00000000" w:rsidRPr="00000000" w14:paraId="000000AD">
      <w:pPr>
        <w:rPr>
          <w:rFonts w:ascii="Verdana" w:cs="Verdana" w:eastAsia="Verdana" w:hAnsi="Verdana"/>
        </w:rPr>
      </w:pPr>
      <w:r w:rsidDel="00000000" w:rsidR="00000000" w:rsidRPr="00000000">
        <w:rPr>
          <w:rFonts w:ascii="Verdana" w:cs="Verdana" w:eastAsia="Verdana" w:hAnsi="Verdana"/>
          <w:rtl w:val="0"/>
        </w:rPr>
        <w:t xml:space="preserve">Когда я пьяный, я более творчески отношусь к жизни.</w:t>
      </w:r>
    </w:p>
    <w:p w:rsidR="00000000" w:rsidDel="00000000" w:rsidP="00000000" w:rsidRDefault="00000000" w:rsidRPr="00000000" w14:paraId="000000AE">
      <w:pPr>
        <w:rPr>
          <w:rFonts w:ascii="Verdana" w:cs="Verdana" w:eastAsia="Verdana" w:hAnsi="Verdana"/>
        </w:rPr>
      </w:pPr>
      <w:r w:rsidDel="00000000" w:rsidR="00000000" w:rsidRPr="00000000">
        <w:rPr>
          <w:rFonts w:ascii="Verdana" w:cs="Verdana" w:eastAsia="Verdana" w:hAnsi="Verdana"/>
          <w:rtl w:val="0"/>
        </w:rPr>
        <w:t xml:space="preserve">42</w:t>
      </w:r>
    </w:p>
    <w:p w:rsidR="00000000" w:rsidDel="00000000" w:rsidP="00000000" w:rsidRDefault="00000000" w:rsidRPr="00000000" w14:paraId="000000AF">
      <w:pPr>
        <w:rPr>
          <w:rFonts w:ascii="Verdana" w:cs="Verdana" w:eastAsia="Verdana" w:hAnsi="Verdana"/>
        </w:rPr>
      </w:pPr>
      <w:r w:rsidDel="00000000" w:rsidR="00000000" w:rsidRPr="00000000">
        <w:rPr>
          <w:rFonts w:ascii="Verdana" w:cs="Verdana" w:eastAsia="Verdana" w:hAnsi="Verdana"/>
          <w:rtl w:val="0"/>
        </w:rPr>
        <w:t xml:space="preserve">В жизни есть более важные вещи, над которыми надо работать, чем моя зависимость.</w:t>
      </w:r>
    </w:p>
    <w:p w:rsidR="00000000" w:rsidDel="00000000" w:rsidP="00000000" w:rsidRDefault="00000000" w:rsidRPr="00000000" w14:paraId="000000B0">
      <w:pPr>
        <w:rPr>
          <w:rFonts w:ascii="Verdana" w:cs="Verdana" w:eastAsia="Verdana" w:hAnsi="Verdan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1">
      <w:pPr>
        <w:rPr>
          <w:rFonts w:ascii="Verdana" w:cs="Verdana" w:eastAsia="Verdana" w:hAnsi="Verdana"/>
        </w:rPr>
      </w:pPr>
      <w:bookmarkStart w:colFirst="0" w:colLast="0" w:name="_gjdgxs" w:id="0"/>
      <w:bookmarkEnd w:id="0"/>
      <w:r w:rsidDel="00000000" w:rsidR="00000000" w:rsidRPr="00000000">
        <w:rPr>
          <w:rFonts w:ascii="Verdana" w:cs="Verdana" w:eastAsia="Verdana" w:hAnsi="Verdana"/>
          <w:rtl w:val="0"/>
        </w:rPr>
        <w:t xml:space="preserve">Подсчет баллов. Пять баллов приписывается за ответ «совершенно согласен» и один - за ответ «совершенно не согласен». Неотмеченные вопросы оцениваются как «нейтрален», т.е. в три балла. Средние значения для не лечащихся с алкогольной и наркотической зависимостью клиентов: Х=110,5, у=16,6. Восстанавливающиеся клиенты показывают различные результаты в зависимости от продолжительности периода после их лечения (см. рис. 12.6). Терапевт может перевести сырые данные в процентили при помощи среднего и стандартного отклонения.</w:t>
      </w:r>
    </w:p>
    <w:p w:rsidR="00000000" w:rsidDel="00000000" w:rsidP="00000000" w:rsidRDefault="00000000" w:rsidRPr="00000000" w14:paraId="000000B2">
      <w:pPr>
        <w:rPr>
          <w:rFonts w:ascii="Verdana" w:cs="Verdana" w:eastAsia="Verdana" w:hAnsi="Verdan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3">
      <w:pPr>
        <w:rPr>
          <w:rFonts w:ascii="Verdana" w:cs="Verdana" w:eastAsia="Verdana" w:hAnsi="Verdana"/>
        </w:rPr>
      </w:pPr>
      <w:r w:rsidDel="00000000" w:rsidR="00000000" w:rsidRPr="00000000">
        <w:rPr>
          <w:rFonts w:ascii="Verdana" w:cs="Verdana" w:eastAsia="Verdana" w:hAnsi="Verdana"/>
          <w:rtl w:val="0"/>
        </w:rPr>
        <w:t xml:space="preserve">Интерпретация. Важно помнить, что нормальная группа в АУМГ - клиническая. Сумма в 110 баллов помещает клиента в 50-й процентиль, где находятся клиенты с хронической алкогольной и наркотической зависимостью. Среди всех клиентов-алкоголиков и наркоманов эта группа оценивается как наиболее тяжелая (гамма-категория Джеллинека, 1960). Средний клиент из этой группы употреблял наркотики много лет, демонстрирует сильнейшие симптомы абстиненции, у него многочисленные проблемы с законом, он пробовал и бросал в прошлом несколько лечебных программ для наркоманов. Чем выше результат, тем более разрушительны убеждения клиента и тем дальше он от выздоровления. Терапевт может использовать АУМГ для определения прогресса у клиента, сравнив индивидуальный результат со среднестатистическим на различных стадиях (см. рис. 12.6).</w:t>
      </w:r>
    </w:p>
    <w:p w:rsidR="00000000" w:rsidDel="00000000" w:rsidP="00000000" w:rsidRDefault="00000000" w:rsidRPr="00000000" w14:paraId="000000B4">
      <w:pPr>
        <w:rPr>
          <w:rFonts w:ascii="Verdana" w:cs="Verdana" w:eastAsia="Verdana" w:hAnsi="Verdan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5">
      <w:pPr>
        <w:rPr>
          <w:rFonts w:ascii="Verdana" w:cs="Verdana" w:eastAsia="Verdana" w:hAnsi="Verdana"/>
        </w:rPr>
      </w:pPr>
      <w:r w:rsidDel="00000000" w:rsidR="00000000" w:rsidRPr="00000000">
        <w:rPr>
          <w:rFonts w:ascii="Verdana" w:cs="Verdana" w:eastAsia="Verdana" w:hAnsi="Verdana"/>
          <w:rtl w:val="0"/>
        </w:rPr>
        <w:t xml:space="preserve">Изучите результаты АУМГ вместе с клиентом и поясните ему ключевые факторы, которые подталкивают его к злоупотреблению спиртным и наркотиками (см. рис., на котором эти факторы представлены графически).</w:t>
      </w:r>
    </w:p>
    <w:p w:rsidR="00000000" w:rsidDel="00000000" w:rsidP="00000000" w:rsidRDefault="00000000" w:rsidRPr="00000000" w14:paraId="000000B6">
      <w:pPr>
        <w:rPr>
          <w:rFonts w:ascii="Verdana" w:cs="Verdana" w:eastAsia="Verdana" w:hAnsi="Verdan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7">
      <w:pPr>
        <w:rPr>
          <w:rFonts w:ascii="Verdana" w:cs="Verdana" w:eastAsia="Verdana" w:hAnsi="Verdana"/>
        </w:rPr>
      </w:pPr>
      <w:r w:rsidDel="00000000" w:rsidR="00000000" w:rsidRPr="00000000">
        <w:rPr>
          <w:rFonts w:ascii="Verdana" w:cs="Verdana" w:eastAsia="Verdana" w:hAnsi="Verdana"/>
          <w:rtl w:val="0"/>
        </w:rPr>
        <w:t xml:space="preserve">При помощи теста были выделены пять факторов, которые удерживают клиента от лечения.</w:t>
      </w:r>
    </w:p>
    <w:p w:rsidR="00000000" w:rsidDel="00000000" w:rsidP="00000000" w:rsidRDefault="00000000" w:rsidRPr="00000000" w14:paraId="000000B8">
      <w:pPr>
        <w:rPr>
          <w:rFonts w:ascii="Verdana" w:cs="Verdana" w:eastAsia="Verdana" w:hAnsi="Verdan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9">
      <w:pPr>
        <w:rPr>
          <w:rFonts w:ascii="Verdana" w:cs="Verdana" w:eastAsia="Verdana" w:hAnsi="Verdana"/>
        </w:rPr>
      </w:pPr>
      <w:r w:rsidDel="00000000" w:rsidR="00000000" w:rsidRPr="00000000">
        <w:rPr>
          <w:rFonts w:ascii="Verdana" w:cs="Verdana" w:eastAsia="Verdana" w:hAnsi="Verdana"/>
          <w:rtl w:val="0"/>
        </w:rPr>
        <w:t xml:space="preserve"> Фактор 1. Лиса</w:t>
      </w:r>
    </w:p>
    <w:p w:rsidR="00000000" w:rsidDel="00000000" w:rsidP="00000000" w:rsidRDefault="00000000" w:rsidRPr="00000000" w14:paraId="000000BA">
      <w:pPr>
        <w:rPr>
          <w:rFonts w:ascii="Verdana" w:cs="Verdana" w:eastAsia="Verdana" w:hAnsi="Verdan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B">
      <w:pPr>
        <w:rPr>
          <w:rFonts w:ascii="Verdana" w:cs="Verdana" w:eastAsia="Verdana" w:hAnsi="Verdana"/>
        </w:rPr>
      </w:pPr>
      <w:r w:rsidDel="00000000" w:rsidR="00000000" w:rsidRPr="00000000">
        <w:rPr>
          <w:rFonts w:ascii="Verdana" w:cs="Verdana" w:eastAsia="Verdana" w:hAnsi="Verdana"/>
          <w:rtl w:val="0"/>
        </w:rPr>
        <w:t xml:space="preserve"> Я могу контролировать прием наркотиков и алкоголя в любое время, когда пожелаю. У меня для этого есть сила воли. Я могу сделать это сам, без чьей-либо помощи. («Я умный, как лиса».)</w:t>
      </w:r>
    </w:p>
    <w:p w:rsidR="00000000" w:rsidDel="00000000" w:rsidP="00000000" w:rsidRDefault="00000000" w:rsidRPr="00000000" w14:paraId="000000BC">
      <w:pPr>
        <w:rPr>
          <w:rFonts w:ascii="Verdana" w:cs="Verdana" w:eastAsia="Verdana" w:hAnsi="Verdan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D">
      <w:pPr>
        <w:rPr>
          <w:rFonts w:ascii="Verdana" w:cs="Verdana" w:eastAsia="Verdana" w:hAnsi="Verdana"/>
        </w:rPr>
      </w:pPr>
      <w:r w:rsidDel="00000000" w:rsidR="00000000" w:rsidRPr="00000000">
        <w:rPr>
          <w:rFonts w:ascii="Verdana" w:cs="Verdana" w:eastAsia="Verdana" w:hAnsi="Verdana"/>
          <w:rtl w:val="0"/>
        </w:rPr>
        <w:t xml:space="preserve">Фактор 2. Ягненок</w:t>
      </w:r>
    </w:p>
    <w:p w:rsidR="00000000" w:rsidDel="00000000" w:rsidP="00000000" w:rsidRDefault="00000000" w:rsidRPr="00000000" w14:paraId="000000BE">
      <w:pPr>
        <w:rPr>
          <w:rFonts w:ascii="Verdana" w:cs="Verdana" w:eastAsia="Verdana" w:hAnsi="Verdana"/>
        </w:rPr>
      </w:pPr>
      <w:r w:rsidDel="00000000" w:rsidR="00000000" w:rsidRPr="00000000">
        <w:rPr>
          <w:rFonts w:ascii="Verdana" w:cs="Verdana" w:eastAsia="Verdana" w:hAnsi="Verdana"/>
          <w:rtl w:val="0"/>
        </w:rPr>
        <w:t xml:space="preserve">Я не несу ответственность за злоупотребление наркотиками. Дьявол меня попутал. Виноваты другие. Это все плохое воспитание. («Я беспомощен, как ягненок».)</w:t>
      </w:r>
    </w:p>
    <w:p w:rsidR="00000000" w:rsidDel="00000000" w:rsidP="00000000" w:rsidRDefault="00000000" w:rsidRPr="00000000" w14:paraId="000000BF">
      <w:pPr>
        <w:rPr>
          <w:rFonts w:ascii="Verdana" w:cs="Verdana" w:eastAsia="Verdana" w:hAnsi="Verdan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0">
      <w:pPr>
        <w:rPr>
          <w:rFonts w:ascii="Verdana" w:cs="Verdana" w:eastAsia="Verdana" w:hAnsi="Verdana"/>
        </w:rPr>
      </w:pPr>
      <w:r w:rsidDel="00000000" w:rsidR="00000000" w:rsidRPr="00000000">
        <w:rPr>
          <w:rFonts w:ascii="Verdana" w:cs="Verdana" w:eastAsia="Verdana" w:hAnsi="Verdana"/>
          <w:rtl w:val="0"/>
        </w:rPr>
        <w:t xml:space="preserve"> Фактор 3. Свинья</w:t>
      </w:r>
    </w:p>
    <w:p w:rsidR="00000000" w:rsidDel="00000000" w:rsidP="00000000" w:rsidRDefault="00000000" w:rsidRPr="00000000" w14:paraId="000000C1">
      <w:pPr>
        <w:rPr>
          <w:rFonts w:ascii="Verdana" w:cs="Verdana" w:eastAsia="Verdana" w:hAnsi="Verdan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2">
      <w:pPr>
        <w:rPr>
          <w:rFonts w:ascii="Verdana" w:cs="Verdana" w:eastAsia="Verdana" w:hAnsi="Verdana"/>
        </w:rPr>
      </w:pPr>
      <w:r w:rsidDel="00000000" w:rsidR="00000000" w:rsidRPr="00000000">
        <w:rPr>
          <w:rFonts w:ascii="Verdana" w:cs="Verdana" w:eastAsia="Verdana" w:hAnsi="Verdana"/>
          <w:rtl w:val="0"/>
        </w:rPr>
        <w:t xml:space="preserve">Мне все же до сих пор нравится использовать наркотики. Я становлюсь более креативным.</w:t>
      </w:r>
    </w:p>
    <w:p w:rsidR="00000000" w:rsidDel="00000000" w:rsidP="00000000" w:rsidRDefault="00000000" w:rsidRPr="00000000" w14:paraId="000000C3">
      <w:pPr>
        <w:rPr>
          <w:rFonts w:ascii="Verdana" w:cs="Verdana" w:eastAsia="Verdana" w:hAnsi="Verdan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4">
      <w:pPr>
        <w:rPr>
          <w:rFonts w:ascii="Verdana" w:cs="Verdana" w:eastAsia="Verdana" w:hAnsi="Verdana"/>
        </w:rPr>
      </w:pPr>
      <w:r w:rsidDel="00000000" w:rsidR="00000000" w:rsidRPr="00000000">
        <w:rPr>
          <w:rFonts w:ascii="Verdana" w:cs="Verdana" w:eastAsia="Verdana" w:hAnsi="Verdana"/>
          <w:rtl w:val="0"/>
        </w:rPr>
        <w:t xml:space="preserve"> Фактор 4. Страус</w:t>
      </w:r>
    </w:p>
    <w:p w:rsidR="00000000" w:rsidDel="00000000" w:rsidP="00000000" w:rsidRDefault="00000000" w:rsidRPr="00000000" w14:paraId="000000C5">
      <w:pPr>
        <w:rPr>
          <w:rFonts w:ascii="Verdana" w:cs="Verdana" w:eastAsia="Verdana" w:hAnsi="Verdan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6">
      <w:pPr>
        <w:rPr>
          <w:rFonts w:ascii="Verdana" w:cs="Verdana" w:eastAsia="Verdana" w:hAnsi="Verdana"/>
        </w:rPr>
      </w:pPr>
      <w:r w:rsidDel="00000000" w:rsidR="00000000" w:rsidRPr="00000000">
        <w:rPr>
          <w:rFonts w:ascii="Verdana" w:cs="Verdana" w:eastAsia="Verdana" w:hAnsi="Verdana"/>
          <w:rtl w:val="0"/>
        </w:rPr>
        <w:t xml:space="preserve">Наркотики - не такая большая проблема для меня. Это не приносит мне реального вреда. Беспокоиться не о чем.</w:t>
      </w:r>
    </w:p>
    <w:p w:rsidR="00000000" w:rsidDel="00000000" w:rsidP="00000000" w:rsidRDefault="00000000" w:rsidRPr="00000000" w14:paraId="000000C7">
      <w:pPr>
        <w:rPr>
          <w:rFonts w:ascii="Verdana" w:cs="Verdana" w:eastAsia="Verdana" w:hAnsi="Verdan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8">
      <w:pPr>
        <w:rPr>
          <w:rFonts w:ascii="Verdana" w:cs="Verdana" w:eastAsia="Verdana" w:hAnsi="Verdana"/>
        </w:rPr>
      </w:pPr>
      <w:r w:rsidDel="00000000" w:rsidR="00000000" w:rsidRPr="00000000">
        <w:rPr>
          <w:rFonts w:ascii="Verdana" w:cs="Verdana" w:eastAsia="Verdana" w:hAnsi="Verdana"/>
          <w:rtl w:val="0"/>
        </w:rPr>
        <w:t xml:space="preserve">Фактор 5. Бабочка</w:t>
      </w:r>
    </w:p>
    <w:p w:rsidR="00000000" w:rsidDel="00000000" w:rsidP="00000000" w:rsidRDefault="00000000" w:rsidRPr="00000000" w14:paraId="000000C9">
      <w:pPr>
        <w:rPr>
          <w:rFonts w:ascii="Verdana" w:cs="Verdana" w:eastAsia="Verdana" w:hAnsi="Verdana"/>
        </w:rPr>
      </w:pPr>
      <w:r w:rsidDel="00000000" w:rsidR="00000000" w:rsidRPr="00000000">
        <w:rPr>
          <w:rFonts w:ascii="Verdana" w:cs="Verdana" w:eastAsia="Verdana" w:hAnsi="Verdana"/>
          <w:rtl w:val="0"/>
        </w:rPr>
        <w:t xml:space="preserve">Мне нужны наркотики, чтобы чувствовать себя лучше. Я не могу без них справиться с этой жизнью. («Я хрупкий, как бабочка».)</w:t>
      </w:r>
    </w:p>
    <w:sectPr>
      <w:headerReference r:id="rId6" w:type="default"/>
      <w:pgSz w:h="16838" w:w="11906" w:orient="portrait"/>
      <w:pgMar w:bottom="851" w:top="851" w:left="1701" w:right="851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mbria"/>
  <w:font w:name="Arial"/>
  <w:font w:name="Verdana"/>
  <w:font w:name="Arial Unicode MS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CA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677"/>
        <w:tab w:val="right" w:leader="none" w:pos="9355"/>
      </w:tabs>
      <w:spacing w:after="0" w:before="0" w:line="240" w:lineRule="auto"/>
      <w:ind w:left="0" w:right="0" w:firstLine="0"/>
      <w:jc w:val="right"/>
      <w:rPr>
        <w:rFonts w:ascii="Verdana" w:cs="Verdana" w:eastAsia="Verdana" w:hAnsi="Verdana"/>
        <w:b w:val="1"/>
        <w:i w:val="0"/>
        <w:smallCaps w:val="0"/>
        <w:strike w:val="0"/>
        <w:color w:val="1f497d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Fonts w:ascii="Verdana" w:cs="Verdana" w:eastAsia="Verdana" w:hAnsi="Verdana"/>
        <w:b w:val="1"/>
        <w:i w:val="0"/>
        <w:smallCaps w:val="0"/>
        <w:strike w:val="0"/>
        <w:color w:val="1f497d"/>
        <w:sz w:val="20"/>
        <w:szCs w:val="20"/>
        <w:u w:val="none"/>
        <w:shd w:fill="auto" w:val="clear"/>
        <w:vertAlign w:val="baseline"/>
        <w:rtl w:val="0"/>
      </w:rPr>
      <w:t xml:space="preserve">www.metodik.net</w:t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lang w:val="ru-RU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spacing w:after="60" w:before="240" w:lineRule="auto"/>
      <w:ind w:left="0" w:firstLine="0"/>
      <w:jc w:val="center"/>
    </w:pPr>
    <w:rPr>
      <w:b w:val="1"/>
    </w:rPr>
  </w:style>
  <w:style w:type="paragraph" w:styleId="Heading2">
    <w:name w:val="heading 2"/>
    <w:basedOn w:val="Normal"/>
    <w:next w:val="Normal"/>
    <w:pPr>
      <w:keepNext w:val="1"/>
      <w:spacing w:after="60" w:before="240" w:lineRule="auto"/>
    </w:pPr>
    <w:rPr>
      <w:rFonts w:ascii="Cambria" w:cs="Cambria" w:eastAsia="Cambria" w:hAnsi="Cambria"/>
      <w:b w:val="1"/>
      <w:i w:val="1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ind w:left="0" w:firstLine="0"/>
      <w:jc w:val="center"/>
    </w:pPr>
    <w:rPr>
      <w:b w:val="1"/>
      <w:color w:val="000000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jc w:val="center"/>
    </w:pPr>
    <w:rPr>
      <w:b w:val="1"/>
      <w:sz w:val="32"/>
      <w:szCs w:val="32"/>
    </w:rPr>
  </w:style>
  <w:style w:type="paragraph" w:styleId="Subtitle">
    <w:name w:val="Subtitle"/>
    <w:basedOn w:val="Normal"/>
    <w:next w:val="Normal"/>
    <w:pPr>
      <w:jc w:val="center"/>
    </w:pPr>
    <w:rPr>
      <w:rFonts w:ascii="Arial" w:cs="Arial" w:eastAsia="Arial" w:hAnsi="Arial"/>
      <w:b w:val="1"/>
    </w:rPr>
  </w:style>
  <w:style w:type="table" w:styleId="Table1">
    <w:basedOn w:val="TableNormal"/>
    <w:tblPr>
      <w:tblStyleRowBandSize w:val="1"/>
      <w:tblStyleColBandSize w:val="1"/>
      <w:tblCellMar>
        <w:top w:w="30.0" w:type="dxa"/>
        <w:left w:w="30.0" w:type="dxa"/>
        <w:bottom w:w="30.0" w:type="dxa"/>
        <w:right w:w="3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